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98" w:rsidRPr="007A5110" w:rsidRDefault="007A5110" w:rsidP="00BF5098">
      <w:pPr>
        <w:pStyle w:val="af4"/>
        <w:spacing w:before="0" w:beforeAutospacing="0"/>
        <w:rPr>
          <w:sz w:val="28"/>
          <w:szCs w:val="28"/>
        </w:rPr>
      </w:pPr>
      <w:r w:rsidRPr="007A5110">
        <w:rPr>
          <w:sz w:val="28"/>
          <w:szCs w:val="28"/>
        </w:rPr>
        <w:t xml:space="preserve">В </w:t>
      </w:r>
      <w:r w:rsidR="00BF5098" w:rsidRPr="007A5110">
        <w:rPr>
          <w:sz w:val="28"/>
          <w:szCs w:val="28"/>
        </w:rPr>
        <w:t>осеннем календаре есть особая дата, когда сердце переполняется чувством глубокой признательности, когда хочется говорить слова благодарности, быть особенно чутким и внимательным к людям. Первого октября  во всём мире отмечается День пожилых людей</w:t>
      </w:r>
      <w:r>
        <w:rPr>
          <w:sz w:val="28"/>
          <w:szCs w:val="28"/>
        </w:rPr>
        <w:t>.</w:t>
      </w:r>
    </w:p>
    <w:p w:rsidR="007A5110" w:rsidRPr="007A5110" w:rsidRDefault="00BF5098" w:rsidP="007A5110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7A5110">
        <w:rPr>
          <w:rFonts w:ascii="Times New Roman" w:hAnsi="Times New Roman" w:cs="Times New Roman"/>
          <w:color w:val="auto"/>
          <w:sz w:val="28"/>
          <w:szCs w:val="28"/>
        </w:rPr>
        <w:t>В этот день мы чествуем наших бабушек и дедушек</w:t>
      </w:r>
      <w:r w:rsidR="007A511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7A5110">
        <w:rPr>
          <w:rFonts w:ascii="Times New Roman" w:hAnsi="Times New Roman" w:cs="Times New Roman"/>
          <w:color w:val="auto"/>
          <w:sz w:val="28"/>
          <w:szCs w:val="28"/>
        </w:rPr>
        <w:t xml:space="preserve"> Отмечать День пожилого человека в детском саду очень важно, ведь этот праздник – дополнительная возможность воспитать у детей любовь </w:t>
      </w:r>
      <w:r w:rsidR="007A5110" w:rsidRPr="007A5110">
        <w:rPr>
          <w:rFonts w:ascii="Times New Roman" w:hAnsi="Times New Roman" w:cs="Times New Roman"/>
          <w:color w:val="auto"/>
          <w:sz w:val="28"/>
          <w:szCs w:val="28"/>
        </w:rPr>
        <w:t>и уважения к старшему поколению</w:t>
      </w:r>
      <w:r w:rsidRPr="007A511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A5110" w:rsidRPr="007A51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73EC">
        <w:rPr>
          <w:rFonts w:ascii="Times New Roman" w:hAnsi="Times New Roman" w:cs="Times New Roman"/>
          <w:color w:val="auto"/>
          <w:sz w:val="28"/>
          <w:szCs w:val="28"/>
        </w:rPr>
        <w:t>Дети ясельной группы «Лучики»  готовились к этому празднику: изготовили подарки для любимых  бабушек и дедушек, слу</w:t>
      </w:r>
      <w:r w:rsidR="00691B46">
        <w:rPr>
          <w:rFonts w:ascii="Times New Roman" w:hAnsi="Times New Roman" w:cs="Times New Roman"/>
          <w:color w:val="auto"/>
          <w:sz w:val="28"/>
          <w:szCs w:val="28"/>
        </w:rPr>
        <w:t>шали и пели песенки про бабушку, посетили выставку «Золотые руки бабушки».</w:t>
      </w:r>
      <w:r w:rsidR="003273EC">
        <w:rPr>
          <w:rFonts w:ascii="Times New Roman" w:hAnsi="Times New Roman" w:cs="Times New Roman"/>
          <w:color w:val="auto"/>
          <w:sz w:val="28"/>
          <w:szCs w:val="28"/>
        </w:rPr>
        <w:t xml:space="preserve"> Также</w:t>
      </w:r>
      <w:r w:rsidR="00691B46">
        <w:rPr>
          <w:rFonts w:ascii="Times New Roman" w:hAnsi="Times New Roman" w:cs="Times New Roman"/>
          <w:color w:val="auto"/>
          <w:sz w:val="28"/>
          <w:szCs w:val="28"/>
        </w:rPr>
        <w:t xml:space="preserve">, в группе, </w:t>
      </w:r>
      <w:bookmarkStart w:id="0" w:name="_GoBack"/>
      <w:bookmarkEnd w:id="0"/>
      <w:r w:rsidR="003273EC">
        <w:rPr>
          <w:rFonts w:ascii="Times New Roman" w:hAnsi="Times New Roman" w:cs="Times New Roman"/>
          <w:color w:val="auto"/>
          <w:sz w:val="28"/>
          <w:szCs w:val="28"/>
        </w:rPr>
        <w:t xml:space="preserve"> была оформлена стенгазета. </w:t>
      </w:r>
    </w:p>
    <w:p w:rsidR="00BF5098" w:rsidRDefault="00BF5098" w:rsidP="00BF5098">
      <w:pPr>
        <w:pStyle w:val="af4"/>
        <w:spacing w:before="0" w:beforeAutospacing="0"/>
        <w:rPr>
          <w:rFonts w:ascii="&amp;quot" w:hAnsi="&amp;quot"/>
          <w:color w:val="222222"/>
        </w:rPr>
      </w:pPr>
    </w:p>
    <w:p w:rsidR="00DF3A6E" w:rsidRDefault="00DF3A6E" w:rsidP="00DF3A6E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27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860651" wp14:editId="75ACFA42">
            <wp:extent cx="4410075" cy="3065436"/>
            <wp:effectExtent l="0" t="0" r="0" b="1905"/>
            <wp:docPr id="1" name="Рисунок 1" descr="C:\Users\домашний\Desktop\IMG_20191004_13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IMG_20191004_133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925" cy="30653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3A6E" w:rsidRDefault="00DF3A6E" w:rsidP="00DF3A6E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A5110" w:rsidRDefault="00DF3A6E" w:rsidP="00DF3A6E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6A3C9" wp14:editId="77C64416">
            <wp:extent cx="4629150" cy="2971800"/>
            <wp:effectExtent l="0" t="0" r="0" b="0"/>
            <wp:docPr id="2" name="Рисунок 2" descr="C:\Users\домашний\Desktop\IMG_20191001_09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IMG_20191001_093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3A6E" w:rsidRDefault="00DF3A6E" w:rsidP="000778C1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DF3A6E" w:rsidRDefault="003273EC" w:rsidP="003273EC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3657600"/>
            <wp:effectExtent l="0" t="0" r="9525" b="0"/>
            <wp:docPr id="3" name="Рисунок 3" descr="C:\Users\домашний\Desktop\IMG_20191001_15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IMG_20191001_155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848" cy="3656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73EC" w:rsidRDefault="003273EC" w:rsidP="003273EC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273EC" w:rsidRDefault="003273EC" w:rsidP="003273EC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4B4F7" wp14:editId="56EF2BB0">
            <wp:extent cx="5019675" cy="3790950"/>
            <wp:effectExtent l="0" t="0" r="9525" b="0"/>
            <wp:docPr id="4" name="Рисунок 4" descr="C:\Users\домашний\Desktop\IMG_20191012_20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IMG_20191012_201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73" cy="3794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691B46">
      <w:pPr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4134114"/>
            <wp:effectExtent l="0" t="0" r="0" b="0"/>
            <wp:docPr id="6" name="Рисунок 6" descr="C:\Users\домашний\Desktop\фото ясли\экскурсия по садику\IMG_20191018_17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фото ясли\экскурсия по садику\IMG_20191018_170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822" cy="4136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1B46" w:rsidRDefault="00691B46" w:rsidP="003273EC">
      <w:pPr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73EC" w:rsidRDefault="00B15CD0" w:rsidP="00691B46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99379" wp14:editId="52AB6352">
            <wp:extent cx="1819275" cy="1200150"/>
            <wp:effectExtent l="0" t="0" r="9525" b="0"/>
            <wp:docPr id="5" name="Рисунок 5" descr="C:\Users\домашний\Desktop\169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169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46" cy="120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B46" w:rsidRDefault="00691B46" w:rsidP="00691B46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91B46" w:rsidRDefault="00691B46" w:rsidP="00691B46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91B46" w:rsidRPr="00C8615D" w:rsidRDefault="00691B46" w:rsidP="00691B46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Конец!</w:t>
      </w:r>
    </w:p>
    <w:sectPr w:rsidR="00691B46" w:rsidRPr="00C8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DC"/>
    <w:rsid w:val="000778C1"/>
    <w:rsid w:val="001E2A5C"/>
    <w:rsid w:val="003273EC"/>
    <w:rsid w:val="005D42CF"/>
    <w:rsid w:val="00691B46"/>
    <w:rsid w:val="007A5110"/>
    <w:rsid w:val="007E1F1C"/>
    <w:rsid w:val="007E3FDC"/>
    <w:rsid w:val="00815267"/>
    <w:rsid w:val="00B15CD0"/>
    <w:rsid w:val="00BF5098"/>
    <w:rsid w:val="00C8615D"/>
    <w:rsid w:val="00D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BF509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F3A6E"/>
    <w:pPr>
      <w:spacing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3A6E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BF509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F3A6E"/>
    <w:pPr>
      <w:spacing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3A6E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2019-10-12T14:51:00Z</dcterms:created>
  <dcterms:modified xsi:type="dcterms:W3CDTF">2019-10-27T15:49:00Z</dcterms:modified>
</cp:coreProperties>
</file>