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27" w:rsidRPr="00EA0427" w:rsidRDefault="00EA0427" w:rsidP="00EA0427">
      <w:pPr>
        <w:spacing w:after="0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Чувство патриотизма включает в себя следующие параметры:</w:t>
      </w:r>
    </w:p>
    <w:p w:rsidR="00EA0427" w:rsidRPr="00EA0427" w:rsidRDefault="00EA0427" w:rsidP="00EA042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чувство привязанности к местам, где человек родился и вырос;</w:t>
      </w:r>
    </w:p>
    <w:p w:rsidR="00EA0427" w:rsidRPr="00EA0427" w:rsidRDefault="00EA0427" w:rsidP="00EA042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уважительное отношение к языку своего народа;</w:t>
      </w:r>
    </w:p>
    <w:p w:rsidR="00EA0427" w:rsidRPr="00EA0427" w:rsidRDefault="00EA0427" w:rsidP="00EA042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заботу об интересах Родины;</w:t>
      </w:r>
    </w:p>
    <w:p w:rsidR="00EA0427" w:rsidRPr="00EA0427" w:rsidRDefault="00EA0427" w:rsidP="00EA042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гордость за социальные и культурные достижения своей страны;</w:t>
      </w:r>
    </w:p>
    <w:p w:rsidR="00EA0427" w:rsidRPr="00EA0427" w:rsidRDefault="00EA0427" w:rsidP="00EA042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уважительное отношение к историческому прошлому своего народа, его обычаям и  традициям;</w:t>
      </w:r>
    </w:p>
    <w:p w:rsidR="00EA0427" w:rsidRPr="00EA0427" w:rsidRDefault="00EA0427" w:rsidP="00EA042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стремление посвятить свой труд на благо могущества и расцвета Родины.</w:t>
      </w:r>
    </w:p>
    <w:p w:rsidR="00EA0427" w:rsidRPr="00EA0427" w:rsidRDefault="00EA0427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Пословицы и поговорки о Родине:</w:t>
      </w:r>
    </w:p>
    <w:p w:rsidR="00EA0427" w:rsidRPr="00EA0427" w:rsidRDefault="00EA0427" w:rsidP="00EA04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Одна у человека мать – одна и Родина.</w:t>
      </w:r>
    </w:p>
    <w:p w:rsidR="00EA0427" w:rsidRPr="00EA0427" w:rsidRDefault="00EA0427" w:rsidP="00EA04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От Родины теплом веет.</w:t>
      </w:r>
    </w:p>
    <w:p w:rsidR="00EA0427" w:rsidRPr="00EA0427" w:rsidRDefault="00EA0427" w:rsidP="00EA04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При солнце тепло, при Родине добро.</w:t>
      </w:r>
    </w:p>
    <w:p w:rsidR="00EA0427" w:rsidRPr="00EA0427" w:rsidRDefault="00EA0427" w:rsidP="00EA04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Где родился – там и сгодился.</w:t>
      </w:r>
    </w:p>
    <w:p w:rsidR="00EA0427" w:rsidRPr="00EA0427" w:rsidRDefault="00EA0427" w:rsidP="00EA04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Родина – мать, умей за неё постоять.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Народы нашей страны дружбой сильны. </w:t>
      </w:r>
    </w:p>
    <w:p w:rsidR="00EA0427" w:rsidRPr="00EA0427" w:rsidRDefault="00EA0427" w:rsidP="00EA042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>Родина краше солнца, дороже золота.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Родины своей ни сил, ни времени не жалей. 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>Родная сторона мать, чужая – мачеха.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>Родина – мать своего народа.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Для родной Отчизны, не жаль и жизни. 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>На чужой сторонушке рад своей</w:t>
      </w:r>
    </w:p>
    <w:p w:rsidR="00EA0427" w:rsidRPr="00EA0427" w:rsidRDefault="00EA0427" w:rsidP="00EA04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>воронушке</w:t>
      </w:r>
      <w:proofErr w:type="spellEnd"/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чужбине родная землица во сне снится </w:t>
      </w:r>
    </w:p>
    <w:p w:rsidR="00EA0427" w:rsidRPr="00EA0427" w:rsidRDefault="00EA0427" w:rsidP="00EA0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Своя земля и горсть мила. </w:t>
      </w:r>
    </w:p>
    <w:p w:rsidR="00EA0427" w:rsidRPr="00EA0427" w:rsidRDefault="00EA0427" w:rsidP="00EA04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0427" w:rsidRPr="00EA0427" w:rsidRDefault="00EA0427" w:rsidP="00EA0427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«Что мы Родиной зовем?»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Родиной зовём?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Дом, где мы с тобой живём,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берёзки, вдоль которых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Рядом с мамой мы идём.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мы Родиной зовём?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 с тонким колоском,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праздники и песни,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Тёплый вечер за окном.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мы Родиной зовём?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Всё, что в сердце бережём,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 небом синим-синим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Флаг России над Кремлём.</w:t>
      </w: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Степанов)</w:t>
      </w:r>
    </w:p>
    <w:p w:rsidR="00EA0427" w:rsidRPr="00EA0427" w:rsidRDefault="00EA0427" w:rsidP="00EA042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EA0427" w:rsidRPr="00EA0427" w:rsidRDefault="00EA0427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D7079B" w:rsidP="00D7079B">
      <w:pPr>
        <w:spacing w:after="0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Материал подготовил</w:t>
      </w:r>
      <w:r w:rsidR="00EA0427" w:rsidRPr="00EA04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EA0427" w:rsidRDefault="00D7079B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воспитатель Ротор Е.М.</w:t>
      </w:r>
    </w:p>
    <w:p w:rsidR="00D7079B" w:rsidRDefault="00D7079B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7079B" w:rsidRDefault="00D7079B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</w:t>
      </w:r>
    </w:p>
    <w:p w:rsidR="00D7079B" w:rsidRPr="00EA0427" w:rsidRDefault="00D7079B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2019г                 </w:t>
      </w:r>
    </w:p>
    <w:p w:rsidR="00EA0427" w:rsidRPr="00EA0427" w:rsidRDefault="00306591" w:rsidP="00D7079B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МКДОУ </w:t>
      </w:r>
      <w:r w:rsidR="00D707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«Детский сад «Им. 1 Мая»»</w:t>
      </w: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Нравственно – патриотическое</w:t>
      </w:r>
      <w:bookmarkStart w:id="0" w:name="_GoBack"/>
      <w:bookmarkEnd w:id="0"/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воспитание детей</w:t>
      </w: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дошкольного возраста.</w:t>
      </w: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Рекомендации для родителей</w:t>
      </w:r>
      <w:r w:rsidRPr="00EA04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 wp14:anchorId="0B992B82" wp14:editId="0E26C8B0">
            <wp:extent cx="1905000" cy="1924050"/>
            <wp:effectExtent l="0" t="0" r="0" b="0"/>
            <wp:docPr id="1" name="Рисунок 1" descr="http://cs410430.userapi.com/g34208188/a_57309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410430.userapi.com/g34208188/a_5730931f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A0427" w:rsidRPr="00EA0427" w:rsidRDefault="00EA0427" w:rsidP="00EA0427">
      <w:pPr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04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"В вашей семье и под вашим руководством   растет будущий гражданин, будущий деятель и будущий борец... Все, что совершается в стране, через вашу душу и вашу мысль должно приходить к детям" (А.С. Макаренко).</w:t>
      </w:r>
    </w:p>
    <w:p w:rsidR="00EA0427" w:rsidRPr="00EA0427" w:rsidRDefault="00EA0427" w:rsidP="00EA042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Уважаемые мамы, папы, дедушки и бабушки! Перед нами стоит нелёгкая задача – донести всю глубину понятия «гражданин Отечества» до маленького Человека, привить ему любовь к Родине. </w:t>
      </w:r>
      <w:r w:rsidRPr="00EA042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Особенно хотелось бы обратиться к молодым родителям, которые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</w:t>
      </w: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В настоящее время эта проблема актуальна и особенно трудна, требует большого такта и терпения, так как в молодых семьях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 А ведь именно родителям нужно начинать развивать в детях чувство привязанности к отеческим ценностям, так как пример взрослых, в особенности близких людей, имеет большое значение. Малыш тянется ручонками к матери и отцу, чувствуя их силу, тепло, нежность, любовь и свою защищённость. Именно с этих </w:t>
      </w: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ощущений начинается его любовь к своей семье, родному дому, своей маленькой Родине. С возрастом к ребёнку приходит понимание Родины уже как своей страны, в которой он родился. </w:t>
      </w:r>
    </w:p>
    <w:p w:rsidR="00EA0427" w:rsidRPr="00EA0427" w:rsidRDefault="00EA0427" w:rsidP="00EA042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 дошкольника Родина начинается с семьи и детского сада. И очень важно, чтобы она стала его первой</w:t>
      </w:r>
    </w:p>
    <w:p w:rsidR="00EA0427" w:rsidRPr="00EA0427" w:rsidRDefault="00EA0427" w:rsidP="00EA042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«большой» родной и любимой Землёй.</w:t>
      </w: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У каждого ребёнка, у его семьи и места рождения есть своя история, которую ему необходимо знать, уметь рассказывать и, главное, гордиться ею.</w:t>
      </w:r>
    </w:p>
    <w:p w:rsidR="00EA0427" w:rsidRPr="00EA0427" w:rsidRDefault="00EA0427" w:rsidP="00EA042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«Да зачем всё это нужно в век – то современных технологий?» скажете Вы, взрослый человек.</w:t>
      </w:r>
    </w:p>
    <w:p w:rsidR="00EA0427" w:rsidRPr="00EA0427" w:rsidRDefault="00EA0427" w:rsidP="00EA042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Ответ придёт сам собой. Оглянитесь назад, вспомните своё детство, тепло маминых рук и значимость маминых объятий, запах родного дома, незабываемые праздники в кругу семьи. Задумайтесь! Когда вы 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о своём детстве, о родных и о родственниках? Какие слова вы ему говорите об Отчизне, о вашем отношении к Родине</w:t>
      </w:r>
      <w:proofErr w:type="gramStart"/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?... </w:t>
      </w:r>
      <w:proofErr w:type="gramEnd"/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Вспомнили? Поэтому просим вас: рассказывайте детям об этом чаще, обогащайте те знания, который даёт им детский сад. Читайте вместе с ними детские книги, смотрите фильмы, ходите в походы, играйте  «в богатырей», занимайтесь вместе сотворчеством (рисуйте, лепите, вышивайте). Может быть, у кого-то из вас сохранилась летопись семьи, рода</w:t>
      </w:r>
      <w:proofErr w:type="gramStart"/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>… Б</w:t>
      </w:r>
      <w:proofErr w:type="gramEnd"/>
      <w:r w:rsidRPr="00EA042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ыло бы прекрасно, если бы вы рассказали об этом не только вашему ребёнку, но и всем детям группы. Прививайте детям такие важные понятия, как «долг перед Родиной», «любовь к  Отечеству»,  «трудовой подвиг» и т.д. Потому что задача родителей  заключается в том, чтобы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</w:t>
      </w:r>
      <w:r w:rsidRPr="00EA0427">
        <w:rPr>
          <w:rFonts w:ascii="Times New Roman" w:eastAsia="Calibri" w:hAnsi="Times New Roman" w:cs="Times New Roman"/>
          <w:b/>
          <w:color w:val="auto"/>
          <w:sz w:val="24"/>
          <w:szCs w:val="24"/>
        </w:rPr>
        <w:t>И помните, что успех патриотического воспитания наших детей во многом зависит от вас - родителей, от семьи, от той атмосферы, которая царит дома и в детском саду.</w:t>
      </w:r>
    </w:p>
    <w:p w:rsidR="001E2A5C" w:rsidRDefault="001E2A5C" w:rsidP="000920AF">
      <w:pPr>
        <w:ind w:left="0"/>
      </w:pPr>
    </w:p>
    <w:sectPr w:rsidR="001E2A5C" w:rsidSect="000920AF">
      <w:pgSz w:w="16838" w:h="11906" w:orient="landscape" w:code="9"/>
      <w:pgMar w:top="567" w:right="1134" w:bottom="851" w:left="567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06" w:rsidRDefault="00335A06" w:rsidP="000920AF">
      <w:pPr>
        <w:spacing w:after="0"/>
      </w:pPr>
      <w:r>
        <w:separator/>
      </w:r>
    </w:p>
  </w:endnote>
  <w:endnote w:type="continuationSeparator" w:id="0">
    <w:p w:rsidR="00335A06" w:rsidRDefault="00335A06" w:rsidP="000920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06" w:rsidRDefault="00335A06" w:rsidP="000920AF">
      <w:pPr>
        <w:spacing w:after="0"/>
      </w:pPr>
      <w:r>
        <w:separator/>
      </w:r>
    </w:p>
  </w:footnote>
  <w:footnote w:type="continuationSeparator" w:id="0">
    <w:p w:rsidR="00335A06" w:rsidRDefault="00335A06" w:rsidP="000920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505DB"/>
    <w:multiLevelType w:val="hybridMultilevel"/>
    <w:tmpl w:val="944CA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47"/>
    <w:rsid w:val="000920AF"/>
    <w:rsid w:val="001E2A5C"/>
    <w:rsid w:val="00306591"/>
    <w:rsid w:val="00335A06"/>
    <w:rsid w:val="007E1F1C"/>
    <w:rsid w:val="00932747"/>
    <w:rsid w:val="00D7079B"/>
    <w:rsid w:val="00E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  <w:pPr>
      <w:spacing w:after="0"/>
    </w:pPr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0920AF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0920AF"/>
    <w:rPr>
      <w:color w:val="5A5A5A" w:themeColor="text1" w:themeTint="A5"/>
    </w:rPr>
  </w:style>
  <w:style w:type="paragraph" w:styleId="af6">
    <w:name w:val="footer"/>
    <w:basedOn w:val="a"/>
    <w:link w:val="af7"/>
    <w:uiPriority w:val="99"/>
    <w:unhideWhenUsed/>
    <w:rsid w:val="000920AF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rsid w:val="000920AF"/>
    <w:rPr>
      <w:color w:val="5A5A5A" w:themeColor="text1" w:themeTint="A5"/>
    </w:rPr>
  </w:style>
  <w:style w:type="paragraph" w:styleId="af8">
    <w:name w:val="Balloon Text"/>
    <w:basedOn w:val="a"/>
    <w:link w:val="af9"/>
    <w:uiPriority w:val="99"/>
    <w:semiHidden/>
    <w:unhideWhenUsed/>
    <w:rsid w:val="00EA0427"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A0427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  <w:pPr>
      <w:spacing w:after="0"/>
    </w:pPr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0920AF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0920AF"/>
    <w:rPr>
      <w:color w:val="5A5A5A" w:themeColor="text1" w:themeTint="A5"/>
    </w:rPr>
  </w:style>
  <w:style w:type="paragraph" w:styleId="af6">
    <w:name w:val="footer"/>
    <w:basedOn w:val="a"/>
    <w:link w:val="af7"/>
    <w:uiPriority w:val="99"/>
    <w:unhideWhenUsed/>
    <w:rsid w:val="000920AF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rsid w:val="000920AF"/>
    <w:rPr>
      <w:color w:val="5A5A5A" w:themeColor="text1" w:themeTint="A5"/>
    </w:rPr>
  </w:style>
  <w:style w:type="paragraph" w:styleId="af8">
    <w:name w:val="Balloon Text"/>
    <w:basedOn w:val="a"/>
    <w:link w:val="af9"/>
    <w:uiPriority w:val="99"/>
    <w:semiHidden/>
    <w:unhideWhenUsed/>
    <w:rsid w:val="00EA0427"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A0427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cs410430.userapi.com/g34208188/a_5730931f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73A6-4F7F-405C-B727-43C36B22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2019-04-24T10:51:00Z</dcterms:created>
  <dcterms:modified xsi:type="dcterms:W3CDTF">2019-04-24T11:06:00Z</dcterms:modified>
</cp:coreProperties>
</file>