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A6" w:rsidRPr="008615A6" w:rsidRDefault="008615A6" w:rsidP="008615A6">
      <w:pPr>
        <w:shd w:val="clear" w:color="auto" w:fill="FFFFFF"/>
        <w:jc w:val="center"/>
        <w:rPr>
          <w:b/>
          <w:color w:val="FF0000"/>
          <w:sz w:val="40"/>
          <w:szCs w:val="40"/>
        </w:rPr>
      </w:pPr>
      <w:r w:rsidRPr="008615A6">
        <w:rPr>
          <w:b/>
          <w:color w:val="FF0000"/>
          <w:sz w:val="40"/>
          <w:szCs w:val="40"/>
        </w:rPr>
        <w:t>Зачем логопед задаёт домашние задания?</w:t>
      </w:r>
    </w:p>
    <w:p w:rsidR="008615A6" w:rsidRPr="008615A6" w:rsidRDefault="008615A6" w:rsidP="008615A6">
      <w:pPr>
        <w:shd w:val="clear" w:color="auto" w:fill="FFFFFF"/>
        <w:jc w:val="center"/>
        <w:rPr>
          <w:color w:val="FF0000"/>
          <w:sz w:val="40"/>
          <w:szCs w:val="40"/>
        </w:rPr>
      </w:pPr>
    </w:p>
    <w:p w:rsidR="008615A6" w:rsidRDefault="00BC139F" w:rsidP="005F150C">
      <w:pPr>
        <w:pStyle w:val="a5"/>
        <w:spacing w:line="276" w:lineRule="auto"/>
        <w:ind w:left="708"/>
        <w:rPr>
          <w:b/>
          <w:color w:val="7030A0"/>
          <w:sz w:val="32"/>
          <w:szCs w:val="32"/>
          <w:u w:val="single"/>
          <w:shd w:val="clear" w:color="auto" w:fill="FFFFFF"/>
        </w:rPr>
      </w:pPr>
      <w:r w:rsidRPr="008615A6">
        <w:rPr>
          <w:color w:val="002060"/>
          <w:sz w:val="28"/>
          <w:szCs w:val="28"/>
        </w:rPr>
        <w:t>«</w:t>
      </w:r>
      <w:r w:rsidR="008615A6" w:rsidRPr="008615A6">
        <w:rPr>
          <w:color w:val="002060"/>
          <w:sz w:val="28"/>
          <w:szCs w:val="28"/>
          <w:shd w:val="clear" w:color="auto" w:fill="FFFFFF"/>
        </w:rPr>
        <w:t xml:space="preserve">Написали  </w:t>
      </w:r>
      <w:r w:rsidRPr="008615A6">
        <w:rPr>
          <w:color w:val="002060"/>
          <w:sz w:val="28"/>
          <w:szCs w:val="28"/>
          <w:shd w:val="clear" w:color="auto" w:fill="FFFFFF"/>
        </w:rPr>
        <w:t>мне в тетради</w:t>
      </w:r>
      <w:r w:rsidRPr="008615A6">
        <w:rPr>
          <w:rStyle w:val="apple-converted-space"/>
          <w:color w:val="002060"/>
          <w:sz w:val="28"/>
          <w:szCs w:val="28"/>
          <w:shd w:val="clear" w:color="auto" w:fill="FFFFFF"/>
        </w:rPr>
        <w:t> </w:t>
      </w:r>
      <w:r w:rsidRPr="008615A6">
        <w:rPr>
          <w:color w:val="002060"/>
          <w:sz w:val="28"/>
          <w:szCs w:val="28"/>
        </w:rPr>
        <w:br/>
      </w:r>
      <w:r w:rsidR="008615A6" w:rsidRPr="008615A6">
        <w:rPr>
          <w:color w:val="002060"/>
          <w:sz w:val="28"/>
          <w:szCs w:val="28"/>
          <w:shd w:val="clear" w:color="auto" w:fill="FFFFFF"/>
        </w:rPr>
        <w:t>Трудное задань</w:t>
      </w:r>
      <w:r w:rsidRPr="008615A6">
        <w:rPr>
          <w:color w:val="002060"/>
          <w:sz w:val="28"/>
          <w:szCs w:val="28"/>
          <w:shd w:val="clear" w:color="auto" w:fill="FFFFFF"/>
        </w:rPr>
        <w:t>е.</w:t>
      </w:r>
      <w:r w:rsidRPr="008615A6">
        <w:rPr>
          <w:rStyle w:val="apple-converted-space"/>
          <w:color w:val="002060"/>
          <w:sz w:val="28"/>
          <w:szCs w:val="28"/>
          <w:shd w:val="clear" w:color="auto" w:fill="FFFFFF"/>
        </w:rPr>
        <w:t> </w:t>
      </w:r>
      <w:r w:rsidRPr="008615A6">
        <w:rPr>
          <w:color w:val="002060"/>
          <w:sz w:val="28"/>
          <w:szCs w:val="28"/>
        </w:rPr>
        <w:br/>
      </w:r>
      <w:r w:rsidRPr="008615A6">
        <w:rPr>
          <w:color w:val="002060"/>
          <w:sz w:val="28"/>
          <w:szCs w:val="28"/>
          <w:shd w:val="clear" w:color="auto" w:fill="FFFFFF"/>
        </w:rPr>
        <w:t>Папа с мамою сказали:</w:t>
      </w:r>
      <w:r w:rsidRPr="008615A6">
        <w:rPr>
          <w:rStyle w:val="apple-converted-space"/>
          <w:color w:val="002060"/>
          <w:sz w:val="28"/>
          <w:szCs w:val="28"/>
          <w:shd w:val="clear" w:color="auto" w:fill="FFFFFF"/>
        </w:rPr>
        <w:t> </w:t>
      </w:r>
      <w:r w:rsidRPr="008615A6">
        <w:rPr>
          <w:color w:val="002060"/>
          <w:sz w:val="28"/>
          <w:szCs w:val="28"/>
        </w:rPr>
        <w:br/>
      </w:r>
      <w:r w:rsidRPr="008615A6">
        <w:rPr>
          <w:color w:val="002060"/>
          <w:sz w:val="28"/>
          <w:szCs w:val="28"/>
          <w:shd w:val="clear" w:color="auto" w:fill="FFFFFF"/>
        </w:rPr>
        <w:t>- Что за наказанье!</w:t>
      </w:r>
      <w:r w:rsidRPr="008615A6">
        <w:rPr>
          <w:rStyle w:val="apple-converted-space"/>
          <w:color w:val="002060"/>
          <w:sz w:val="28"/>
          <w:szCs w:val="28"/>
          <w:shd w:val="clear" w:color="auto" w:fill="FFFFFF"/>
        </w:rPr>
        <w:t>»</w:t>
      </w:r>
      <w:proofErr w:type="gramStart"/>
      <w:r w:rsidRPr="008615A6">
        <w:rPr>
          <w:rStyle w:val="apple-converted-space"/>
          <w:color w:val="002060"/>
          <w:sz w:val="28"/>
          <w:szCs w:val="28"/>
          <w:shd w:val="clear" w:color="auto" w:fill="FFFFFF"/>
        </w:rPr>
        <w:t>.</w:t>
      </w:r>
      <w:proofErr w:type="gramEnd"/>
      <w:r w:rsidRPr="008615A6">
        <w:rPr>
          <w:color w:val="002060"/>
          <w:sz w:val="28"/>
          <w:szCs w:val="28"/>
        </w:rPr>
        <w:br/>
      </w:r>
      <w:r w:rsidRPr="008615A6">
        <w:rPr>
          <w:sz w:val="28"/>
          <w:szCs w:val="28"/>
          <w:shd w:val="clear" w:color="auto" w:fill="FFFFFF"/>
        </w:rPr>
        <w:t>(</w:t>
      </w:r>
      <w:proofErr w:type="gramStart"/>
      <w:r w:rsidRPr="008615A6">
        <w:rPr>
          <w:sz w:val="28"/>
          <w:szCs w:val="28"/>
          <w:shd w:val="clear" w:color="auto" w:fill="FFFFFF"/>
        </w:rPr>
        <w:t>ч</w:t>
      </w:r>
      <w:proofErr w:type="gramEnd"/>
      <w:r w:rsidRPr="008615A6">
        <w:rPr>
          <w:sz w:val="28"/>
          <w:szCs w:val="28"/>
          <w:shd w:val="clear" w:color="auto" w:fill="FFFFFF"/>
        </w:rPr>
        <w:t>астушка о выполнении логопедических заданий дома)</w:t>
      </w:r>
      <w:r w:rsidRPr="008615A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615A6">
        <w:rPr>
          <w:sz w:val="28"/>
          <w:szCs w:val="28"/>
        </w:rPr>
        <w:br/>
      </w:r>
      <w:r w:rsidR="008615A6">
        <w:rPr>
          <w:sz w:val="28"/>
          <w:szCs w:val="28"/>
          <w:shd w:val="clear" w:color="auto" w:fill="FFFFFF"/>
        </w:rPr>
        <w:t xml:space="preserve"> </w:t>
      </w:r>
      <w:r w:rsidR="008615A6">
        <w:rPr>
          <w:sz w:val="28"/>
          <w:szCs w:val="28"/>
          <w:shd w:val="clear" w:color="auto" w:fill="FFFFFF"/>
        </w:rPr>
        <w:tab/>
      </w:r>
      <w:r w:rsidRPr="008615A6">
        <w:rPr>
          <w:sz w:val="28"/>
          <w:szCs w:val="28"/>
          <w:shd w:val="clear" w:color="auto" w:fill="FFFFFF"/>
        </w:rPr>
        <w:t>Успех коррекционного обучения детей с о</w:t>
      </w:r>
      <w:r w:rsidR="00DD2C6D">
        <w:rPr>
          <w:sz w:val="28"/>
          <w:szCs w:val="28"/>
          <w:shd w:val="clear" w:color="auto" w:fill="FFFFFF"/>
        </w:rPr>
        <w:t xml:space="preserve">бщим речевым недоразвитием </w:t>
      </w:r>
      <w:r w:rsidRPr="008615A6">
        <w:rPr>
          <w:sz w:val="28"/>
          <w:szCs w:val="28"/>
          <w:shd w:val="clear" w:color="auto" w:fill="FFFFFF"/>
        </w:rPr>
        <w:t xml:space="preserve"> во многом оп</w:t>
      </w:r>
      <w:r w:rsidR="00226B96" w:rsidRPr="008615A6">
        <w:rPr>
          <w:sz w:val="28"/>
          <w:szCs w:val="28"/>
          <w:shd w:val="clear" w:color="auto" w:fill="FFFFFF"/>
        </w:rPr>
        <w:t xml:space="preserve">ределяется участием родителей в </w:t>
      </w:r>
      <w:r w:rsidRPr="008615A6">
        <w:rPr>
          <w:sz w:val="28"/>
          <w:szCs w:val="28"/>
          <w:shd w:val="clear" w:color="auto" w:fill="FFFFFF"/>
        </w:rPr>
        <w:t>комплексе психолого-педагогических мероприятий.</w:t>
      </w:r>
      <w:r w:rsidRPr="008615A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615A6">
        <w:rPr>
          <w:sz w:val="28"/>
          <w:szCs w:val="28"/>
        </w:rPr>
        <w:br/>
      </w:r>
      <w:r w:rsidR="008615A6">
        <w:rPr>
          <w:sz w:val="28"/>
          <w:szCs w:val="28"/>
          <w:shd w:val="clear" w:color="auto" w:fill="FFFFFF"/>
        </w:rPr>
        <w:t xml:space="preserve">          </w:t>
      </w:r>
      <w:r w:rsidRPr="008615A6">
        <w:rPr>
          <w:sz w:val="28"/>
          <w:szCs w:val="28"/>
          <w:shd w:val="clear" w:color="auto" w:fill="FFFFFF"/>
        </w:rPr>
        <w:t>Выполнение еженедельного домашнего задания способствует наилучшему закреплению изученного на логопедических занятиях материала и даёт возможность свободно использовать полученные знания, умения и навыки во всех сферах жизнедеятельности ребёнка.</w:t>
      </w:r>
      <w:r w:rsidRPr="008615A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615A6">
        <w:rPr>
          <w:sz w:val="28"/>
          <w:szCs w:val="28"/>
        </w:rPr>
        <w:br/>
      </w:r>
      <w:r w:rsidR="008615A6">
        <w:rPr>
          <w:sz w:val="28"/>
          <w:szCs w:val="28"/>
          <w:shd w:val="clear" w:color="auto" w:fill="FFFFFF"/>
        </w:rPr>
        <w:t xml:space="preserve">         </w:t>
      </w:r>
      <w:r w:rsidRPr="008615A6">
        <w:rPr>
          <w:sz w:val="28"/>
          <w:szCs w:val="28"/>
          <w:shd w:val="clear" w:color="auto" w:fill="FFFFFF"/>
        </w:rPr>
        <w:t>Домашнее задание ребёнок выполняет в индивидуальной рабочей тетради под обязательным присмотром взрослого. Желательно, чтобы с ребёнком занимался постоянно один из родителей – это помогает ребёнку и взрослому настроиться, и придерживаться знакомых единых требований. Выполнение дома определённых видов работы по заданию логопеда дисциплинирует вашего малыша и подготавливает к ответственному выполнению будущих школьных домашних заданий.</w:t>
      </w:r>
      <w:r w:rsidRPr="008615A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615A6">
        <w:rPr>
          <w:sz w:val="28"/>
          <w:szCs w:val="28"/>
        </w:rPr>
        <w:br/>
      </w:r>
      <w:r w:rsidR="005F150C">
        <w:rPr>
          <w:sz w:val="28"/>
          <w:szCs w:val="28"/>
          <w:shd w:val="clear" w:color="auto" w:fill="FFFFFF"/>
        </w:rPr>
        <w:t xml:space="preserve">          </w:t>
      </w:r>
      <w:r w:rsidRPr="008615A6">
        <w:rPr>
          <w:sz w:val="28"/>
          <w:szCs w:val="28"/>
          <w:shd w:val="clear" w:color="auto" w:fill="FFFFFF"/>
        </w:rPr>
        <w:t>Так что же логопед задаёт для выполнения на дом?</w:t>
      </w:r>
      <w:r w:rsidRPr="008615A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615A6">
        <w:rPr>
          <w:sz w:val="28"/>
          <w:szCs w:val="28"/>
        </w:rPr>
        <w:br/>
      </w:r>
      <w:r w:rsidR="005F150C">
        <w:rPr>
          <w:sz w:val="28"/>
          <w:szCs w:val="28"/>
          <w:shd w:val="clear" w:color="auto" w:fill="FFFFFF"/>
        </w:rPr>
        <w:t xml:space="preserve">          </w:t>
      </w:r>
      <w:r w:rsidRPr="008615A6">
        <w:rPr>
          <w:sz w:val="28"/>
          <w:szCs w:val="28"/>
          <w:shd w:val="clear" w:color="auto" w:fill="FFFFFF"/>
        </w:rPr>
        <w:t>Задания строятся на материале лексическ</w:t>
      </w:r>
      <w:r w:rsidR="008615A6">
        <w:rPr>
          <w:sz w:val="28"/>
          <w:szCs w:val="28"/>
          <w:shd w:val="clear" w:color="auto" w:fill="FFFFFF"/>
        </w:rPr>
        <w:t xml:space="preserve">ой темы, изучаемой всю предшествующую неделю на </w:t>
      </w:r>
      <w:r w:rsidRPr="008615A6">
        <w:rPr>
          <w:sz w:val="28"/>
          <w:szCs w:val="28"/>
          <w:shd w:val="clear" w:color="auto" w:fill="FFFFFF"/>
        </w:rPr>
        <w:lastRenderedPageBreak/>
        <w:t>подгрупповых и индивидуальных занятиях, проводимых логопедом. Дополнительно новый материал закрепляют воспитатели логопедической группы во время проведения ежедневных «логопедических часов», во второй половине дня, а так же вне занятий в игровой форме, на прогулках, в свободной деятельности детей.</w:t>
      </w:r>
      <w:r w:rsidRPr="008615A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615A6">
        <w:rPr>
          <w:sz w:val="28"/>
          <w:szCs w:val="28"/>
        </w:rPr>
        <w:br/>
      </w:r>
      <w:r w:rsidR="008615A6" w:rsidRPr="008615A6">
        <w:rPr>
          <w:sz w:val="28"/>
          <w:szCs w:val="28"/>
          <w:shd w:val="clear" w:color="auto" w:fill="FFFFFF"/>
        </w:rPr>
        <w:t xml:space="preserve">         </w:t>
      </w:r>
      <w:r w:rsidRPr="008615A6">
        <w:rPr>
          <w:b/>
          <w:color w:val="7030A0"/>
          <w:sz w:val="32"/>
          <w:szCs w:val="32"/>
          <w:u w:val="single"/>
          <w:shd w:val="clear" w:color="auto" w:fill="FFFFFF"/>
        </w:rPr>
        <w:t xml:space="preserve">Задания включают в себя основные </w:t>
      </w:r>
    </w:p>
    <w:p w:rsidR="008615A6" w:rsidRDefault="008615A6" w:rsidP="005F150C">
      <w:pPr>
        <w:pStyle w:val="a5"/>
        <w:spacing w:line="276" w:lineRule="auto"/>
        <w:ind w:left="708"/>
        <w:jc w:val="both"/>
        <w:rPr>
          <w:sz w:val="28"/>
          <w:szCs w:val="28"/>
          <w:shd w:val="clear" w:color="auto" w:fill="FFFFFF"/>
        </w:rPr>
      </w:pPr>
      <w:r>
        <w:rPr>
          <w:color w:val="002060"/>
          <w:sz w:val="28"/>
          <w:szCs w:val="28"/>
        </w:rPr>
        <w:t xml:space="preserve">                                     </w:t>
      </w:r>
      <w:r w:rsidR="00BC139F" w:rsidRPr="008615A6">
        <w:rPr>
          <w:b/>
          <w:color w:val="7030A0"/>
          <w:sz w:val="32"/>
          <w:szCs w:val="32"/>
          <w:u w:val="single"/>
          <w:shd w:val="clear" w:color="auto" w:fill="FFFFFF"/>
        </w:rPr>
        <w:t>разделы</w:t>
      </w:r>
      <w:r w:rsidR="00BC139F" w:rsidRPr="008615A6">
        <w:rPr>
          <w:sz w:val="28"/>
          <w:szCs w:val="28"/>
          <w:shd w:val="clear" w:color="auto" w:fill="FFFFFF"/>
        </w:rPr>
        <w:t xml:space="preserve">: </w:t>
      </w:r>
      <w:r w:rsidR="00226B96" w:rsidRPr="008615A6">
        <w:rPr>
          <w:sz w:val="28"/>
          <w:szCs w:val="28"/>
          <w:shd w:val="clear" w:color="auto" w:fill="FFFFFF"/>
        </w:rPr>
        <w:t xml:space="preserve">            </w:t>
      </w:r>
      <w:r w:rsidR="00BC139F" w:rsidRPr="008615A6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А</w:t>
      </w:r>
      <w:r w:rsidR="00BC139F" w:rsidRPr="008615A6">
        <w:rPr>
          <w:sz w:val="28"/>
          <w:szCs w:val="28"/>
          <w:shd w:val="clear" w:color="auto" w:fill="FFFFFF"/>
        </w:rPr>
        <w:t>ртикуляционная гимнастика, включающая упражнения, подготавливающие артикуляционный уклад для постановки отсутствующих звуков.</w:t>
      </w:r>
      <w:r w:rsidR="00BC139F" w:rsidRPr="008615A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C139F" w:rsidRPr="008615A6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</w:t>
      </w:r>
      <w:r w:rsidR="00BC139F" w:rsidRPr="008615A6">
        <w:rPr>
          <w:sz w:val="28"/>
          <w:szCs w:val="28"/>
          <w:shd w:val="clear" w:color="auto" w:fill="FFFFFF"/>
        </w:rPr>
        <w:t>В дальнейшей работе добавляются упраж</w:t>
      </w:r>
      <w:r w:rsidR="00226B96" w:rsidRPr="008615A6">
        <w:rPr>
          <w:sz w:val="28"/>
          <w:szCs w:val="28"/>
          <w:shd w:val="clear" w:color="auto" w:fill="FFFFFF"/>
        </w:rPr>
        <w:t>нения на автоматизацию (правиль</w:t>
      </w:r>
      <w:r w:rsidR="00BC139F" w:rsidRPr="008615A6">
        <w:rPr>
          <w:sz w:val="28"/>
          <w:szCs w:val="28"/>
          <w:shd w:val="clear" w:color="auto" w:fill="FFFFFF"/>
        </w:rPr>
        <w:t>ное произношение поставленных звуков в слогах, словах, фразовой и самостоятельной речи ребёнка). Эти упражнения должны выполняться дома еже</w:t>
      </w:r>
      <w:r w:rsidR="00226B96" w:rsidRPr="008615A6">
        <w:rPr>
          <w:sz w:val="28"/>
          <w:szCs w:val="28"/>
          <w:shd w:val="clear" w:color="auto" w:fill="FFFFFF"/>
        </w:rPr>
        <w:t xml:space="preserve">дневно от 3 до 5 раз в день. </w:t>
      </w:r>
    </w:p>
    <w:p w:rsidR="008615A6" w:rsidRDefault="008615A6" w:rsidP="005F150C">
      <w:pPr>
        <w:pStyle w:val="a5"/>
        <w:spacing w:line="276" w:lineRule="auto"/>
        <w:ind w:left="708"/>
        <w:jc w:val="both"/>
        <w:rPr>
          <w:sz w:val="28"/>
          <w:szCs w:val="28"/>
          <w:shd w:val="clear" w:color="auto" w:fill="FFFFFF"/>
        </w:rPr>
      </w:pPr>
      <w:r w:rsidRPr="008615A6">
        <w:rPr>
          <w:color w:val="7030A0"/>
          <w:sz w:val="32"/>
          <w:szCs w:val="32"/>
          <w:shd w:val="clear" w:color="auto" w:fill="FFFFFF"/>
        </w:rPr>
        <w:t xml:space="preserve">        </w:t>
      </w:r>
      <w:r w:rsidR="00226B96" w:rsidRPr="008615A6">
        <w:rPr>
          <w:sz w:val="28"/>
          <w:szCs w:val="28"/>
          <w:shd w:val="clear" w:color="auto" w:fill="FFFFFF"/>
        </w:rPr>
        <w:t>Уп</w:t>
      </w:r>
      <w:r w:rsidR="00BC139F" w:rsidRPr="008615A6">
        <w:rPr>
          <w:sz w:val="28"/>
          <w:szCs w:val="28"/>
          <w:shd w:val="clear" w:color="auto" w:fill="FFFFFF"/>
        </w:rPr>
        <w:t>ражнения выполняются перед зеркалом (чтобы ребёнок м</w:t>
      </w:r>
      <w:r w:rsidR="00226B96" w:rsidRPr="008615A6">
        <w:rPr>
          <w:sz w:val="28"/>
          <w:szCs w:val="28"/>
          <w:shd w:val="clear" w:color="auto" w:fill="FFFFFF"/>
        </w:rPr>
        <w:t>ог себя контролировать). Необхо</w:t>
      </w:r>
      <w:r w:rsidR="00BC139F" w:rsidRPr="008615A6">
        <w:rPr>
          <w:sz w:val="28"/>
          <w:szCs w:val="28"/>
          <w:shd w:val="clear" w:color="auto" w:fill="FFFFFF"/>
        </w:rPr>
        <w:t>димо добиваться чёткого, точного, плавного выполнения движений.</w:t>
      </w:r>
    </w:p>
    <w:p w:rsidR="00DD2C6D" w:rsidRDefault="00BC139F" w:rsidP="005F150C">
      <w:pPr>
        <w:pStyle w:val="a5"/>
        <w:spacing w:line="276" w:lineRule="auto"/>
        <w:ind w:left="708"/>
        <w:jc w:val="both"/>
        <w:rPr>
          <w:sz w:val="28"/>
          <w:szCs w:val="28"/>
          <w:shd w:val="clear" w:color="auto" w:fill="FFFFFF"/>
        </w:rPr>
      </w:pPr>
      <w:r w:rsidRPr="008615A6">
        <w:rPr>
          <w:sz w:val="28"/>
          <w:szCs w:val="28"/>
          <w:shd w:val="clear" w:color="auto" w:fill="FFFFFF"/>
        </w:rPr>
        <w:t xml:space="preserve"> • задание на развитие фонематического восп</w:t>
      </w:r>
      <w:r w:rsidR="00226B96" w:rsidRPr="008615A6">
        <w:rPr>
          <w:sz w:val="28"/>
          <w:szCs w:val="28"/>
          <w:shd w:val="clear" w:color="auto" w:fill="FFFFFF"/>
        </w:rPr>
        <w:t xml:space="preserve">риятия и воспитание основ </w:t>
      </w:r>
      <w:proofErr w:type="spellStart"/>
      <w:r w:rsidR="00226B96" w:rsidRPr="008615A6">
        <w:rPr>
          <w:sz w:val="28"/>
          <w:szCs w:val="28"/>
          <w:shd w:val="clear" w:color="auto" w:fill="FFFFFF"/>
        </w:rPr>
        <w:t>звуко</w:t>
      </w:r>
      <w:r w:rsidRPr="008615A6">
        <w:rPr>
          <w:sz w:val="28"/>
          <w:szCs w:val="28"/>
          <w:shd w:val="clear" w:color="auto" w:fill="FFFFFF"/>
        </w:rPr>
        <w:t>слогового</w:t>
      </w:r>
      <w:proofErr w:type="spellEnd"/>
      <w:r w:rsidRPr="008615A6">
        <w:rPr>
          <w:sz w:val="28"/>
          <w:szCs w:val="28"/>
          <w:shd w:val="clear" w:color="auto" w:fill="FFFFFF"/>
        </w:rPr>
        <w:t xml:space="preserve"> анализа и синтеза. </w:t>
      </w:r>
    </w:p>
    <w:p w:rsidR="005F150C" w:rsidRDefault="00BC139F" w:rsidP="005F150C">
      <w:pPr>
        <w:pStyle w:val="a5"/>
        <w:spacing w:line="276" w:lineRule="auto"/>
        <w:ind w:left="708"/>
        <w:jc w:val="both"/>
        <w:rPr>
          <w:sz w:val="28"/>
          <w:szCs w:val="28"/>
          <w:shd w:val="clear" w:color="auto" w:fill="FFFFFF"/>
        </w:rPr>
      </w:pPr>
      <w:r w:rsidRPr="008615A6">
        <w:rPr>
          <w:sz w:val="28"/>
          <w:szCs w:val="28"/>
          <w:shd w:val="clear" w:color="auto" w:fill="FFFFFF"/>
        </w:rPr>
        <w:t xml:space="preserve">• серия лексико-грамматических заданий направлена на обогащение пассивного словаря, а главное на стимулирование и использование в активной речи ребёнка полученных знаний, путём упражнений на словообразование, изменение по родам, числам и падежам, на согласование прилагательных и числительных с существительными; словоизменение при </w:t>
      </w:r>
      <w:r w:rsidRPr="008615A6">
        <w:rPr>
          <w:sz w:val="28"/>
          <w:szCs w:val="28"/>
          <w:shd w:val="clear" w:color="auto" w:fill="FFFFFF"/>
        </w:rPr>
        <w:lastRenderedPageBreak/>
        <w:t xml:space="preserve">помощи приставок, суффиксов, объединение основ; подбор родственных, обобщающих и уточняющих слов. </w:t>
      </w:r>
    </w:p>
    <w:p w:rsidR="00DD2C6D" w:rsidRDefault="00BC139F" w:rsidP="005F150C">
      <w:pPr>
        <w:pStyle w:val="a5"/>
        <w:spacing w:line="276" w:lineRule="auto"/>
        <w:ind w:left="708"/>
        <w:jc w:val="both"/>
        <w:rPr>
          <w:sz w:val="28"/>
          <w:szCs w:val="28"/>
          <w:shd w:val="clear" w:color="auto" w:fill="FFFFFF"/>
        </w:rPr>
      </w:pPr>
      <w:r w:rsidRPr="008615A6">
        <w:rPr>
          <w:sz w:val="28"/>
          <w:szCs w:val="28"/>
          <w:shd w:val="clear" w:color="auto" w:fill="FFFFFF"/>
        </w:rPr>
        <w:t>• задания по развитию связной речи: это п</w:t>
      </w:r>
      <w:r w:rsidR="00DD2C6D">
        <w:rPr>
          <w:sz w:val="28"/>
          <w:szCs w:val="28"/>
          <w:shd w:val="clear" w:color="auto" w:fill="FFFFFF"/>
        </w:rPr>
        <w:t>остроение простых и сложных рас</w:t>
      </w:r>
      <w:r w:rsidRPr="008615A6">
        <w:rPr>
          <w:sz w:val="28"/>
          <w:szCs w:val="28"/>
          <w:shd w:val="clear" w:color="auto" w:fill="FFFFFF"/>
        </w:rPr>
        <w:t xml:space="preserve">пространённых предложений с предлогами и без (по схеме); это рассказы-описания по плану и схеме; по серии сюжетных картинок и по одной сюжетной картине, с опорой на предметные картинки и по представлению, используя </w:t>
      </w:r>
      <w:r w:rsidR="00DD2C6D">
        <w:rPr>
          <w:sz w:val="28"/>
          <w:szCs w:val="28"/>
          <w:shd w:val="clear" w:color="auto" w:fill="FFFFFF"/>
        </w:rPr>
        <w:t>опорные слова; пересказы и само</w:t>
      </w:r>
      <w:r w:rsidRPr="008615A6">
        <w:rPr>
          <w:sz w:val="28"/>
          <w:szCs w:val="28"/>
          <w:shd w:val="clear" w:color="auto" w:fill="FFFFFF"/>
        </w:rPr>
        <w:t>стоятельные творческие рассказы детей; заучивание подобранных для ребёнка стихов.</w:t>
      </w:r>
    </w:p>
    <w:p w:rsidR="00DD2C6D" w:rsidRDefault="00BC139F" w:rsidP="005F150C">
      <w:pPr>
        <w:pStyle w:val="a5"/>
        <w:spacing w:line="276" w:lineRule="auto"/>
        <w:ind w:left="708"/>
        <w:jc w:val="both"/>
        <w:rPr>
          <w:sz w:val="28"/>
          <w:szCs w:val="28"/>
          <w:shd w:val="clear" w:color="auto" w:fill="FFFFFF"/>
        </w:rPr>
      </w:pPr>
      <w:r w:rsidRPr="008615A6">
        <w:rPr>
          <w:sz w:val="28"/>
          <w:szCs w:val="28"/>
          <w:shd w:val="clear" w:color="auto" w:fill="FFFFFF"/>
        </w:rPr>
        <w:t xml:space="preserve"> • задания на развитие мелкой моторики и подготовки </w:t>
      </w:r>
      <w:r w:rsidR="00DD2C6D">
        <w:rPr>
          <w:sz w:val="28"/>
          <w:szCs w:val="28"/>
          <w:shd w:val="clear" w:color="auto" w:fill="FFFFFF"/>
        </w:rPr>
        <w:t xml:space="preserve">         </w:t>
      </w:r>
      <w:r w:rsidRPr="008615A6">
        <w:rPr>
          <w:sz w:val="28"/>
          <w:szCs w:val="28"/>
          <w:shd w:val="clear" w:color="auto" w:fill="FFFFFF"/>
        </w:rPr>
        <w:t>руки к письму: обведение по контуру, дорисовывание элементов, штриховка в различных направлениях разными способами по образцу; работа с трафаретами и шаблонами; вырезывание и вклеивание картинок; рисунки, аппликации, графические диктанты; печатание букв, слогов, слов и предложений и небольших связных текстов.</w:t>
      </w:r>
    </w:p>
    <w:p w:rsidR="004F46A3" w:rsidRPr="008615A6" w:rsidRDefault="00BC139F" w:rsidP="005F150C">
      <w:pPr>
        <w:pStyle w:val="a5"/>
        <w:spacing w:line="276" w:lineRule="auto"/>
        <w:ind w:left="708"/>
        <w:jc w:val="both"/>
        <w:rPr>
          <w:sz w:val="28"/>
          <w:szCs w:val="28"/>
        </w:rPr>
      </w:pPr>
      <w:r w:rsidRPr="008615A6">
        <w:rPr>
          <w:sz w:val="28"/>
          <w:szCs w:val="28"/>
          <w:shd w:val="clear" w:color="auto" w:fill="FFFFFF"/>
        </w:rPr>
        <w:t xml:space="preserve"> • задания на закрепления навыков грамоты и чтения: прочитывание слоговых таблиц, с последующим усложнением и увеличением о</w:t>
      </w:r>
      <w:r w:rsidR="00DD2C6D">
        <w:rPr>
          <w:sz w:val="28"/>
          <w:szCs w:val="28"/>
          <w:shd w:val="clear" w:color="auto" w:fill="FFFFFF"/>
        </w:rPr>
        <w:t>бъёма текстов; ребусы, кроссвор</w:t>
      </w:r>
      <w:r w:rsidRPr="008615A6">
        <w:rPr>
          <w:sz w:val="28"/>
          <w:szCs w:val="28"/>
          <w:shd w:val="clear" w:color="auto" w:fill="FFFFFF"/>
        </w:rPr>
        <w:t>ды и занимательные задания с изученными буквами.</w:t>
      </w:r>
      <w:r w:rsidRPr="008615A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8615A6" w:rsidRPr="008615A6">
        <w:rPr>
          <w:sz w:val="28"/>
          <w:szCs w:val="28"/>
        </w:rPr>
        <w:t xml:space="preserve"> </w:t>
      </w:r>
      <w:r w:rsidRPr="008615A6">
        <w:rPr>
          <w:sz w:val="28"/>
          <w:szCs w:val="28"/>
        </w:rPr>
        <w:br/>
      </w:r>
      <w:r w:rsidRPr="008615A6">
        <w:rPr>
          <w:sz w:val="28"/>
          <w:szCs w:val="28"/>
        </w:rPr>
        <w:br/>
      </w: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Default="00BC139F" w:rsidP="00BC139F">
      <w:pPr>
        <w:jc w:val="both"/>
        <w:rPr>
          <w:sz w:val="28"/>
          <w:szCs w:val="28"/>
        </w:rPr>
      </w:pPr>
    </w:p>
    <w:p w:rsidR="00BC139F" w:rsidRDefault="00BC139F" w:rsidP="00BC139F">
      <w:pPr>
        <w:jc w:val="both"/>
        <w:rPr>
          <w:sz w:val="28"/>
          <w:szCs w:val="28"/>
        </w:rPr>
      </w:pPr>
    </w:p>
    <w:p w:rsidR="008E2DEF" w:rsidRDefault="008E2DEF" w:rsidP="00BC139F">
      <w:pPr>
        <w:jc w:val="both"/>
        <w:rPr>
          <w:sz w:val="28"/>
          <w:szCs w:val="28"/>
        </w:rPr>
      </w:pPr>
    </w:p>
    <w:p w:rsidR="008E2DEF" w:rsidRPr="00BC139F" w:rsidRDefault="008E2DEF" w:rsidP="00BC139F">
      <w:pPr>
        <w:jc w:val="both"/>
        <w:rPr>
          <w:sz w:val="28"/>
          <w:szCs w:val="28"/>
        </w:rPr>
      </w:pPr>
    </w:p>
    <w:p w:rsidR="00BC139F" w:rsidRPr="005F150C" w:rsidRDefault="00DD2C6D" w:rsidP="005F150C">
      <w:pPr>
        <w:jc w:val="center"/>
        <w:rPr>
          <w:sz w:val="22"/>
          <w:szCs w:val="22"/>
        </w:rPr>
      </w:pPr>
      <w:r w:rsidRPr="005F150C">
        <w:rPr>
          <w:sz w:val="22"/>
          <w:szCs w:val="22"/>
        </w:rPr>
        <w:lastRenderedPageBreak/>
        <w:t>МКДОУ «Детский сад «Им 1 Мая»</w:t>
      </w:r>
    </w:p>
    <w:p w:rsidR="00BC139F" w:rsidRPr="00BC139F" w:rsidRDefault="008E2DEF" w:rsidP="00BC13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F150C" w:rsidRDefault="005F150C" w:rsidP="005F150C">
      <w:pPr>
        <w:rPr>
          <w:sz w:val="28"/>
          <w:szCs w:val="28"/>
        </w:rPr>
      </w:pPr>
    </w:p>
    <w:p w:rsidR="005F150C" w:rsidRDefault="005F150C" w:rsidP="00DD2C6D">
      <w:pPr>
        <w:jc w:val="center"/>
        <w:rPr>
          <w:sz w:val="28"/>
          <w:szCs w:val="28"/>
        </w:rPr>
      </w:pPr>
    </w:p>
    <w:p w:rsidR="00BC139F" w:rsidRPr="008E2DEF" w:rsidRDefault="00DD2C6D" w:rsidP="00DD2C6D">
      <w:pPr>
        <w:jc w:val="center"/>
        <w:rPr>
          <w:b/>
          <w:color w:val="002060"/>
          <w:sz w:val="32"/>
          <w:szCs w:val="32"/>
          <w:u w:val="single"/>
        </w:rPr>
      </w:pPr>
      <w:r w:rsidRPr="008E2DEF">
        <w:rPr>
          <w:b/>
          <w:color w:val="002060"/>
          <w:sz w:val="32"/>
          <w:szCs w:val="32"/>
          <w:u w:val="single"/>
        </w:rPr>
        <w:t>ПАМЯТКА ДЛЯ РОДИТЕЛЕЙ</w:t>
      </w: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DD2C6D" w:rsidRDefault="008E2DEF" w:rsidP="008E2DEF">
      <w:pPr>
        <w:jc w:val="center"/>
        <w:rPr>
          <w:rFonts w:asciiTheme="minorHAnsi" w:hAnsiTheme="minorHAnsi" w:cs="Mongolian Baiti"/>
          <w:b/>
          <w:color w:val="FF0000"/>
          <w:sz w:val="44"/>
          <w:szCs w:val="44"/>
        </w:rPr>
      </w:pPr>
      <w:r w:rsidRPr="008E2DEF">
        <w:rPr>
          <w:rFonts w:ascii="Mongolian Baiti" w:hAnsi="Mongolian Baiti" w:cs="Mongolian Baiti"/>
          <w:b/>
          <w:color w:val="FF0000"/>
          <w:sz w:val="44"/>
          <w:szCs w:val="44"/>
        </w:rPr>
        <w:t>«</w:t>
      </w:r>
      <w:r w:rsidRPr="008E2DEF">
        <w:rPr>
          <w:rFonts w:ascii="Georgia" w:hAnsi="Georgia" w:cs="Mongolian Baiti"/>
          <w:b/>
          <w:color w:val="FF0000"/>
          <w:sz w:val="44"/>
          <w:szCs w:val="44"/>
        </w:rPr>
        <w:t>Написали</w:t>
      </w:r>
      <w:r w:rsidRPr="008E2DEF">
        <w:rPr>
          <w:rFonts w:ascii="Mongolian Baiti" w:hAnsi="Mongolian Baiti" w:cs="Mongolian Baiti"/>
          <w:b/>
          <w:color w:val="FF0000"/>
          <w:sz w:val="44"/>
          <w:szCs w:val="44"/>
        </w:rPr>
        <w:t xml:space="preserve"> </w:t>
      </w:r>
      <w:r w:rsidRPr="008E2DEF">
        <w:rPr>
          <w:rFonts w:ascii="Georgia" w:hAnsi="Georgia" w:cs="Mongolian Baiti"/>
          <w:b/>
          <w:color w:val="FF0000"/>
          <w:sz w:val="44"/>
          <w:szCs w:val="44"/>
        </w:rPr>
        <w:t>мне</w:t>
      </w:r>
      <w:r w:rsidRPr="008E2DEF">
        <w:rPr>
          <w:rFonts w:ascii="Mongolian Baiti" w:hAnsi="Mongolian Baiti" w:cs="Mongolian Baiti"/>
          <w:b/>
          <w:color w:val="FF0000"/>
          <w:sz w:val="44"/>
          <w:szCs w:val="44"/>
        </w:rPr>
        <w:t xml:space="preserve"> </w:t>
      </w:r>
      <w:r w:rsidRPr="008E2DEF">
        <w:rPr>
          <w:rFonts w:ascii="Georgia" w:hAnsi="Georgia" w:cs="Mongolian Baiti"/>
          <w:b/>
          <w:color w:val="FF0000"/>
          <w:sz w:val="44"/>
          <w:szCs w:val="44"/>
        </w:rPr>
        <w:t>в</w:t>
      </w:r>
      <w:r w:rsidRPr="008E2DEF">
        <w:rPr>
          <w:rFonts w:ascii="Mongolian Baiti" w:hAnsi="Mongolian Baiti" w:cs="Mongolian Baiti"/>
          <w:b/>
          <w:color w:val="FF0000"/>
          <w:sz w:val="44"/>
          <w:szCs w:val="44"/>
        </w:rPr>
        <w:t xml:space="preserve"> </w:t>
      </w:r>
      <w:r w:rsidRPr="008E2DEF">
        <w:rPr>
          <w:rFonts w:ascii="Georgia" w:hAnsi="Georgia" w:cs="Mongolian Baiti"/>
          <w:b/>
          <w:color w:val="FF0000"/>
          <w:sz w:val="44"/>
          <w:szCs w:val="44"/>
        </w:rPr>
        <w:t>тетради</w:t>
      </w:r>
      <w:r w:rsidRPr="008E2DEF">
        <w:rPr>
          <w:rFonts w:ascii="Mongolian Baiti" w:hAnsi="Mongolian Baiti" w:cs="Mongolian Baiti"/>
          <w:b/>
          <w:color w:val="FF0000"/>
          <w:sz w:val="44"/>
          <w:szCs w:val="44"/>
        </w:rPr>
        <w:t>»</w:t>
      </w:r>
    </w:p>
    <w:p w:rsidR="008E2DEF" w:rsidRPr="008E2DEF" w:rsidRDefault="008E2DEF" w:rsidP="008E2DEF">
      <w:pPr>
        <w:jc w:val="center"/>
        <w:rPr>
          <w:rFonts w:asciiTheme="minorHAnsi" w:hAnsiTheme="minorHAnsi" w:cs="Mongolian Baiti"/>
          <w:b/>
          <w:color w:val="FF0000"/>
          <w:sz w:val="44"/>
          <w:szCs w:val="44"/>
        </w:rPr>
      </w:pPr>
    </w:p>
    <w:p w:rsidR="00DD2C6D" w:rsidRPr="008E2DEF" w:rsidRDefault="00DD2C6D" w:rsidP="00BC139F">
      <w:pPr>
        <w:jc w:val="both"/>
        <w:rPr>
          <w:rFonts w:ascii="Mongolian Baiti" w:hAnsi="Mongolian Baiti" w:cs="Mongolian Baiti"/>
          <w:sz w:val="28"/>
          <w:szCs w:val="28"/>
        </w:rPr>
      </w:pPr>
    </w:p>
    <w:p w:rsidR="00BC139F" w:rsidRPr="00BC139F" w:rsidRDefault="005F150C" w:rsidP="00DD2C6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96046" cy="3601612"/>
            <wp:effectExtent l="19050" t="0" r="9154" b="0"/>
            <wp:docPr id="2" name="Рисунок 1" descr="C:\Users\Алёна\Desktop\картинки для логопеда\39065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картинки для логопеда\390653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902" cy="3601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D56960" w:rsidRDefault="00D56960" w:rsidP="00BC139F">
      <w:pPr>
        <w:jc w:val="both"/>
        <w:rPr>
          <w:sz w:val="28"/>
          <w:szCs w:val="28"/>
        </w:rPr>
      </w:pPr>
    </w:p>
    <w:p w:rsidR="005F150C" w:rsidRDefault="00DD2C6D" w:rsidP="005F150C">
      <w:pPr>
        <w:jc w:val="center"/>
        <w:rPr>
          <w:sz w:val="28"/>
          <w:szCs w:val="28"/>
        </w:rPr>
      </w:pPr>
      <w:r>
        <w:rPr>
          <w:sz w:val="28"/>
          <w:szCs w:val="28"/>
        </w:rPr>
        <w:t>Учитель-логопед:</w:t>
      </w:r>
    </w:p>
    <w:p w:rsidR="00BC139F" w:rsidRDefault="00DD2C6D" w:rsidP="005F150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Рассейкина</w:t>
      </w:r>
      <w:proofErr w:type="spellEnd"/>
      <w:r>
        <w:rPr>
          <w:sz w:val="28"/>
          <w:szCs w:val="28"/>
        </w:rPr>
        <w:t xml:space="preserve"> А.А.</w:t>
      </w:r>
    </w:p>
    <w:p w:rsidR="008E2DEF" w:rsidRDefault="008E2DEF" w:rsidP="005F150C">
      <w:pPr>
        <w:jc w:val="center"/>
        <w:rPr>
          <w:sz w:val="28"/>
          <w:szCs w:val="28"/>
        </w:rPr>
      </w:pPr>
    </w:p>
    <w:p w:rsidR="008E2DEF" w:rsidRDefault="008E2DEF" w:rsidP="005F150C">
      <w:pPr>
        <w:jc w:val="center"/>
        <w:rPr>
          <w:sz w:val="28"/>
          <w:szCs w:val="28"/>
        </w:rPr>
      </w:pPr>
      <w:r>
        <w:rPr>
          <w:sz w:val="28"/>
          <w:szCs w:val="28"/>
        </w:rPr>
        <w:t>2019г.</w:t>
      </w:r>
    </w:p>
    <w:p w:rsidR="008E2DEF" w:rsidRDefault="008E2DEF" w:rsidP="005F150C">
      <w:pPr>
        <w:jc w:val="center"/>
        <w:rPr>
          <w:sz w:val="28"/>
          <w:szCs w:val="28"/>
        </w:rPr>
      </w:pPr>
    </w:p>
    <w:p w:rsidR="008E2DEF" w:rsidRPr="00BC139F" w:rsidRDefault="008E2DEF" w:rsidP="005F150C">
      <w:pPr>
        <w:jc w:val="center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DD2C6D" w:rsidRPr="00E14819" w:rsidRDefault="00DD2C6D" w:rsidP="005F150C">
      <w:pPr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8615A6" w:rsidP="00BC13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sectPr w:rsidR="00BC139F" w:rsidRPr="00BC139F" w:rsidSect="005F150C">
      <w:pgSz w:w="16838" w:h="11906" w:orient="landscape"/>
      <w:pgMar w:top="426" w:right="536" w:bottom="567" w:left="426" w:header="708" w:footer="708" w:gutter="0"/>
      <w:cols w:num="2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139F"/>
    <w:rsid w:val="000D6016"/>
    <w:rsid w:val="00183DB5"/>
    <w:rsid w:val="00226B96"/>
    <w:rsid w:val="00246034"/>
    <w:rsid w:val="00266C98"/>
    <w:rsid w:val="0026756A"/>
    <w:rsid w:val="002E2AF4"/>
    <w:rsid w:val="003E6348"/>
    <w:rsid w:val="005F150C"/>
    <w:rsid w:val="008615A6"/>
    <w:rsid w:val="008D09F6"/>
    <w:rsid w:val="008E2DEF"/>
    <w:rsid w:val="00BC139F"/>
    <w:rsid w:val="00C40DDE"/>
    <w:rsid w:val="00D56960"/>
    <w:rsid w:val="00DD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139F"/>
  </w:style>
  <w:style w:type="paragraph" w:styleId="a3">
    <w:name w:val="Balloon Text"/>
    <w:basedOn w:val="a"/>
    <w:link w:val="a4"/>
    <w:uiPriority w:val="99"/>
    <w:semiHidden/>
    <w:unhideWhenUsed/>
    <w:rsid w:val="008615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5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61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9</cp:revision>
  <dcterms:created xsi:type="dcterms:W3CDTF">2014-10-15T10:02:00Z</dcterms:created>
  <dcterms:modified xsi:type="dcterms:W3CDTF">2019-04-23T03:36:00Z</dcterms:modified>
</cp:coreProperties>
</file>