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8D" w:rsidRPr="00295C8D" w:rsidRDefault="00295C8D" w:rsidP="00295C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</w:pPr>
      <w:r w:rsidRPr="00295C8D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</w:rPr>
        <w:t>Памятка для родителей ДОУ</w:t>
      </w:r>
    </w:p>
    <w:p w:rsidR="00295C8D" w:rsidRDefault="00295C8D" w:rsidP="00295C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</w:rPr>
      </w:pPr>
    </w:p>
    <w:p w:rsidR="00295C8D" w:rsidRDefault="00295C8D" w:rsidP="00295C8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Будьте спокойными, способными в любых ситуациях трезво рассуждать.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2. Отвечайте на все вопросы детей терпеливо и честно.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3. Помогайте осуществлять своему ребенку его собственные планы и принимать решения.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4. Не говорите ему, что он хуже всех.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5. Приучайте детей мыслить самостоятельно.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6. Находите время, чтобы побыть со своим ребенком наедине.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7. Любите ребенка, но не балуйте. Не в любви баловство, а в отсутствии дел.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8. Воспитывайте благодарность. Если нет ответа на вашу самоотверженность – считайте, что дети только потребляют вашу любовь.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9. Будьте другом для ваших детей. Будьте рядом с детьми, не выше их.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10. Не допускайте властвовать над собой требованиям, желаниям, претензиям ваших детей.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11. Гоните из семьи мрачность и скуку, иначе они выгонят из дома детей. Не забывайте, что праздники, веселые затеи украшают жизнь, связывают взрослых и детей гораздо крепче, чем строгие нотации.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12. Не срывайте на домашних свое плохое настроение, служебные и прочие неприятности.</w:t>
      </w:r>
      <w:r>
        <w:rPr>
          <w:rFonts w:ascii="Times New Roman" w:eastAsia="Times New Roman" w:hAnsi="Times New Roman" w:cs="Times New Roman"/>
          <w:sz w:val="36"/>
          <w:szCs w:val="36"/>
        </w:rPr>
        <w:br/>
      </w:r>
    </w:p>
    <w:p w:rsidR="00295C8D" w:rsidRDefault="00295C8D" w:rsidP="00295C8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36"/>
          <w:szCs w:val="36"/>
        </w:rPr>
      </w:pPr>
      <w:r w:rsidRPr="00295C8D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Полезные запреты</w:t>
      </w:r>
      <w:bookmarkStart w:id="0" w:name="_GoBack"/>
      <w:bookmarkEnd w:id="0"/>
      <w:proofErr w:type="gramStart"/>
      <w:r w:rsidRPr="00295C8D">
        <w:rPr>
          <w:rFonts w:ascii="Times New Roman" w:eastAsia="Times New Roman" w:hAnsi="Times New Roman" w:cs="Times New Roman"/>
          <w:sz w:val="36"/>
          <w:szCs w:val="36"/>
        </w:rPr>
        <w:br/>
      </w:r>
      <w:r>
        <w:rPr>
          <w:rFonts w:ascii="Times New Roman" w:eastAsia="Times New Roman" w:hAnsi="Times New Roman" w:cs="Times New Roman"/>
          <w:sz w:val="36"/>
          <w:szCs w:val="36"/>
        </w:rPr>
        <w:t>* Н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>ельзя менять свои требования, когда речь идет о соблюдении основных правил.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* Нельзя слишком сурово наказывать, оскорблять ребенка.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* Нельзя предоставлять его самому себе.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* Нельзя чрезмерно опекать ребенка или потакать ему.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* Нельзя переоценивать и недооценивать его способности.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* Нельзя позволять бессмысленно проводить время.</w:t>
      </w:r>
      <w:r>
        <w:rPr>
          <w:rFonts w:ascii="Times New Roman" w:eastAsia="Times New Roman" w:hAnsi="Times New Roman" w:cs="Times New Roman"/>
          <w:sz w:val="36"/>
          <w:szCs w:val="36"/>
        </w:rPr>
        <w:br/>
      </w: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>* Нельзя относиться к ребенку как к продолжению самого себя.</w:t>
      </w:r>
      <w:r>
        <w:rPr>
          <w:rFonts w:ascii="Times New Roman" w:eastAsia="Times New Roman" w:hAnsi="Times New Roman" w:cs="Times New Roman"/>
          <w:sz w:val="36"/>
          <w:szCs w:val="36"/>
        </w:rPr>
        <w:br/>
        <w:t>* Нельзя навязывать то, чего сами недополучили в детстве.</w:t>
      </w:r>
    </w:p>
    <w:p w:rsidR="001E2A5C" w:rsidRDefault="001E2A5C"/>
    <w:sectPr w:rsidR="001E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45C2"/>
    <w:multiLevelType w:val="hybridMultilevel"/>
    <w:tmpl w:val="22F8D6C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DC"/>
    <w:rsid w:val="001E2A5C"/>
    <w:rsid w:val="00295C8D"/>
    <w:rsid w:val="005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Company>HP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2018-10-31T15:01:00Z</dcterms:created>
  <dcterms:modified xsi:type="dcterms:W3CDTF">2018-10-31T15:02:00Z</dcterms:modified>
</cp:coreProperties>
</file>