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30" w:rsidRDefault="005B3590" w:rsidP="00624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на тему «</w:t>
      </w:r>
      <w:r w:rsidR="00624630" w:rsidRPr="00624630">
        <w:rPr>
          <w:rFonts w:ascii="Times New Roman" w:hAnsi="Times New Roman" w:cs="Times New Roman"/>
          <w:b/>
          <w:sz w:val="28"/>
          <w:szCs w:val="28"/>
        </w:rPr>
        <w:t>БИТЬ ИЛИ НЕ БИТЬ – ВСЕ ПОСЛЕДСТВИЯ ФИЗИЧЕСКОГО НАКАЗАНИЯ РЕБЕНКА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4630" w:rsidRPr="00624630" w:rsidRDefault="005B3590" w:rsidP="006246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 1 кв. категории </w:t>
      </w:r>
      <w:bookmarkStart w:id="0" w:name="_GoBack"/>
      <w:bookmarkEnd w:id="0"/>
      <w:r w:rsidR="00624630">
        <w:rPr>
          <w:rFonts w:ascii="Times New Roman" w:hAnsi="Times New Roman" w:cs="Times New Roman"/>
          <w:b/>
          <w:sz w:val="28"/>
          <w:szCs w:val="28"/>
        </w:rPr>
        <w:t>Новоселова Н.В.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Учить (пороть) надо, пока поперек лавки лежит! </w:t>
      </w:r>
      <w:proofErr w:type="gramStart"/>
      <w:r w:rsidRPr="00624630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624630">
        <w:rPr>
          <w:rFonts w:ascii="Times New Roman" w:hAnsi="Times New Roman" w:cs="Times New Roman"/>
          <w:sz w:val="28"/>
          <w:szCs w:val="28"/>
        </w:rPr>
        <w:t xml:space="preserve"> родители, иногда понимая данное выражение буквально. Долгое время на Руси березовые розги были частью воспитательного процесса — в отдельных семьях детей даже пороли регулярно по пятницам «для профилактики». В наше время физическое наказание — сродни средневековой экзекуции.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Правда, для некоторых мам и па</w:t>
      </w:r>
      <w:r>
        <w:rPr>
          <w:rFonts w:ascii="Times New Roman" w:hAnsi="Times New Roman" w:cs="Times New Roman"/>
          <w:sz w:val="28"/>
          <w:szCs w:val="28"/>
        </w:rPr>
        <w:t>п этот вопрос остается открытым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1"/>
      <w:bookmarkEnd w:id="1"/>
      <w:r w:rsidRPr="00624630">
        <w:rPr>
          <w:rFonts w:ascii="Times New Roman" w:hAnsi="Times New Roman" w:cs="Times New Roman"/>
          <w:sz w:val="28"/>
          <w:szCs w:val="28"/>
        </w:rPr>
        <w:t>Почему родители бьют детей – основные причины, по которым мама и папа прибегают к физическому наказанию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Многие родители бьют своих детей, даже не задумываясь — плохо ли это, и какие могут быть последствия. Они привычно выполняют свой «родительский долг», отвешивая детям подзатыльники налево и направо, и для устрашения вешая ремень на гвоздик.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Откуда берется в папах и мамах эта средневековая жестокость?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Наследственность. Самый распространенный вариант вымещения детских обид на своих уже детях. Такие родители просто не понимают, что бывает и по-другому, без насилия. Они твердо уверены, что хороший тумак закрепляет воспитательный материал в голове ребенка.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Отсутствие времени и желания воспитывать ребенка, объяснять, проводить длительные беседы. Гораздо проще дать затрещину, чем сесть рядом с малышом, рассказать о различиях в «хорошо/плохо», помочь ребенку осознать и перерасти свои шалости.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Отсутствие элементарных знаний о воспитании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630">
        <w:rPr>
          <w:rFonts w:ascii="Times New Roman" w:hAnsi="Times New Roman" w:cs="Times New Roman"/>
          <w:sz w:val="28"/>
          <w:szCs w:val="28"/>
        </w:rPr>
        <w:t>Замученный капризами малыша родитель берет в руки ремень от безысходности. Просто потому что не знает, «как бороться с этим мелким паразитом».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Вымещение злости за свои неудачи, проблемы и пр. Эти «милые люди» лупят детей, потому что больше сорваться не на ком. Начальник — гад, зарплата минимальная, жена непослушная, а тут еще ты, вредный </w:t>
      </w:r>
      <w:proofErr w:type="spellStart"/>
      <w:r w:rsidRPr="00624630">
        <w:rPr>
          <w:rFonts w:ascii="Times New Roman" w:hAnsi="Times New Roman" w:cs="Times New Roman"/>
          <w:sz w:val="28"/>
          <w:szCs w:val="28"/>
        </w:rPr>
        <w:t>спиногрыз</w:t>
      </w:r>
      <w:proofErr w:type="spellEnd"/>
      <w:r w:rsidRPr="00624630">
        <w:rPr>
          <w:rFonts w:ascii="Times New Roman" w:hAnsi="Times New Roman" w:cs="Times New Roman"/>
          <w:sz w:val="28"/>
          <w:szCs w:val="28"/>
        </w:rPr>
        <w:t>, под ногами вертишься. На тебе за это по попе. Чем сильнее страх ребенка, чем громче его рев, тем с большим наслаждением папочка отрывается на нем за все свои неудачи, чтобы хоть где-то ощутить власть и «могущество». Самое страшное в этой ситуации, когда за малыша некому заступиться.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Проблемы с психикой. Есть и такие мамы-папы, которых хлебом не корми — дай отлупить ребенка, наорать, устроить разбор полетов прямо с раннего утра. Чтобы потом, достигнув нужной «кондиции», прижать к себе измученное дитя и поплакать вместе с ним. Таким родителям, несомненно, нужна помощь специалиста.</w:t>
      </w:r>
      <w:bookmarkStart w:id="2" w:name="2"/>
      <w:bookmarkEnd w:id="2"/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Что относится к физическому наказанию детей?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Физическим наказанием принято считать не только прямое применение грубой силы с целью «воздействия» на ребенка. Помимо ремня, мамы и папы применяют тапки и полотенца, раздают подзатыльники, шлепают по попе «на автомате» и по привычке, ставят в угол, толкают и трясут детей, хватают за </w:t>
      </w:r>
      <w:r w:rsidRPr="00624630">
        <w:rPr>
          <w:rFonts w:ascii="Times New Roman" w:hAnsi="Times New Roman" w:cs="Times New Roman"/>
          <w:sz w:val="28"/>
          <w:szCs w:val="28"/>
        </w:rPr>
        <w:lastRenderedPageBreak/>
        <w:t>рукава, дергают за волосы, насильно кормят (или же наоборот — не кормят), длительно и жестко игнорируют (семейный бойкот) и пр.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Список наказаний может быть бесконечным. А цель всегда одна — сделать больно, «показать место», продемонстрировать власть.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Чаще всего, по статистике, наказаниям подвергаются малыши до 4-х лет, еще не способные защититься, спрятаться, возмутиться справедливым «за что?».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 физическое воздействие дети отвечают еще более плохим поведением, что провоцирует мам и пап на новый всплеск наказаний. Так возникает «круговорот </w:t>
      </w:r>
      <w:hyperlink r:id="rId5" w:history="1">
        <w:r w:rsidRPr="00624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насилия» в семье</w:t>
        </w:r>
      </w:hyperlink>
      <w:r w:rsidRPr="00624630">
        <w:rPr>
          <w:rFonts w:ascii="Times New Roman" w:hAnsi="Times New Roman" w:cs="Times New Roman"/>
          <w:sz w:val="28"/>
          <w:szCs w:val="28"/>
        </w:rPr>
        <w:t>, где двое взрослых людей не способны даже задуматься о последствиях…</w:t>
      </w:r>
      <w:bookmarkStart w:id="3" w:name="3"/>
      <w:bookmarkEnd w:id="3"/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Можно ли бить ребенка или шлепать вообще – все последствия физического наказания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Есть ли у физического наказания плюсы? Безусловно, нет. Кто бы ни говорил, что иногда легкая «трепка» бывает эффективнее недели уговоров, и что к прянику обязательно нужен кнут — это не так.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Потому что каждое такое действие имеет определенные последствия…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Страх малыша перед родителем, от которого он зависит (и, вопреки всему, любит) со временем перерастает в невроз.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 фоне уже имеющегося невроза и страха перед наказанием ребенку будет сложно адаптироваться в обществе, заводить друзей, а после — строить личные отношения и карьеру.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Самооценка ребенка, воспитываемого такими методами, всегда занижена. «Право сильного» малыш запоминает на всю жизнь. Этим же правом он воспользуется и сам — при первой же возможности.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Регулярная порка (и прочие наказания) отражаются на психике малыша, следствием чего становится задержка в развитии.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Ребенок, которого часто наказывают, не способен сосредоточиться на уроках или на играх со сверстниками. Он постоянно ждет нападок от мамы с папой и внутренне сгруппирован в ожидании наказания.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Более 90% (по статистике), что избиваемый родителями ребенок будет так же относиться и к своим детям.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Более 90% преступников подвергались в детстве домашнему насилию. Вы же не хотите вырастить маньяка? Не говоря уже об отдельных случаях (увы, доказанные факты), в которых некоторые дети вдруг начинают получать удовольствие от порки, со временем превращаясь уже не в гипотетических, а в реальных мазохистов со всеми вытекающими последствиями.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Постоянно наказываемый ребенок теряет чувство реальности, перестает учиться, решать возникающие проблемы, испытывает постоянное чувство вины, страх, злость и жажду мести.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 xml:space="preserve">С каждым отвешенным подзатыльником ваше чадо все дальше и дальше от вас. Естественная связь малыш-родители нарушается. Никогда не будет взаимопонимания и доверия в семье, где есть насилие. Подрастая, ребенок, </w:t>
      </w:r>
      <w:r w:rsidRPr="00624630">
        <w:rPr>
          <w:rFonts w:ascii="Times New Roman" w:hAnsi="Times New Roman" w:cs="Times New Roman"/>
          <w:sz w:val="28"/>
          <w:szCs w:val="28"/>
        </w:rPr>
        <w:lastRenderedPageBreak/>
        <w:t>который ничего не забудет, доставит тиранам-родителям немало проблем. Что уж говорить о старости таких родителей — участь их незавидна.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Униженный и наказанный ребенок катастрофически одинок. Он чувствует себя забытым, разбитым, не нужным, выброшенным «на обочину судьбы». Именно в таком состоянии дети совершают глупости — уходят в плохие компании, начинают курить, связываются с наркотиками или даже лишают себя жизни.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Входя в «воспитательный раж», родитель не контролирует себя. Попавший под руку ребенок может случайно получить травму. И даже несовместимую с жизнью, если в момент падения от папиного (или маминого) тумака ударится об угол или некий острый предмет.</w:t>
      </w:r>
    </w:p>
    <w:p w:rsid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Имейте совесть, родители — будьте людьми! Хотя бы дождитесь, пока ребенок дорастет до одной с вами весовой категории, а потом уже думайте — бить или не бить.</w:t>
      </w:r>
      <w:bookmarkStart w:id="4" w:name="4"/>
      <w:bookmarkEnd w:id="4"/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Альтернативы физическому наказанию – всё-таки детей бить нельзя!</w:t>
      </w:r>
    </w:p>
    <w:p w:rsidR="00624630" w:rsidRDefault="00624630" w:rsidP="0062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Следует четко понимать, что физическое наказание — это далеко не проявление силы родителя. Это проявление его СЛАБОСТИ. Его неспособности найти общий язык с ребенком. И, в целом, несостоятельности человека, как родителя.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Отговорки вроде «он по-другому не понимает» — лишь отговорки.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На самом деле, всегда можно найти альтернативу физическому наказанию…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Отвлечь ребенка, перевести его внимание на что-либо интересное.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Увлечь ребенка занятием, в процессе которого ему расхочется капризничать, шалить и пр.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Обнять ребенка, сказать о своей любви к нему и просто провести с ним лично хотя бы пару часов своего «драгоценного» времени. Ведь именно внимания малышу так не хватает.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Придумать новую игру. Например, кто больше соберет разбросанных игрушек в 2 большие корзины. А награда — длинная сказка на ночь от мамы. Это гораздо действеннее любого тумака и подзатыльника.</w:t>
      </w:r>
    </w:p>
    <w:p w:rsidR="00624630" w:rsidRPr="00624630" w:rsidRDefault="00624630" w:rsidP="0062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Использовать </w:t>
      </w:r>
      <w:hyperlink r:id="rId6" w:history="1">
        <w:r w:rsidRPr="00624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лояльные методы наказания</w:t>
        </w:r>
      </w:hyperlink>
      <w:r w:rsidRPr="00624630">
        <w:rPr>
          <w:rFonts w:ascii="Times New Roman" w:hAnsi="Times New Roman" w:cs="Times New Roman"/>
          <w:sz w:val="28"/>
          <w:szCs w:val="28"/>
        </w:rPr>
        <w:t> (лишить ТВ, ноутбука, отменить поездку или поход на каток и др.).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Можно научиться </w:t>
      </w:r>
      <w:hyperlink r:id="rId7" w:history="1">
        <w:r w:rsidRPr="006246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ладить с ребенком, не наказывая его вообще</w:t>
        </w:r>
      </w:hyperlink>
      <w:r w:rsidRPr="00624630">
        <w:rPr>
          <w:rFonts w:ascii="Times New Roman" w:hAnsi="Times New Roman" w:cs="Times New Roman"/>
          <w:sz w:val="28"/>
          <w:szCs w:val="28"/>
        </w:rPr>
        <w:t>.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Способов — море! Была бы фантазия, и было бы родительское желание — найти альтернативу. И было бы четкое понимание, что детей категорически нельзя бить ни при каких условиях!</w:t>
      </w:r>
    </w:p>
    <w:p w:rsidR="00624630" w:rsidRPr="00624630" w:rsidRDefault="00624630" w:rsidP="00624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630">
        <w:rPr>
          <w:rFonts w:ascii="Times New Roman" w:hAnsi="Times New Roman" w:cs="Times New Roman"/>
          <w:sz w:val="28"/>
          <w:szCs w:val="28"/>
        </w:rPr>
        <w:t>Были ли в вашей семейной жизни похожие ситуации с физическим наказанием ребенка? И как вы действовали? Поделитесь своими историями в комментариях ниже!</w:t>
      </w:r>
    </w:p>
    <w:p w:rsidR="00F828F2" w:rsidRDefault="00F828F2" w:rsidP="00624630">
      <w:pPr>
        <w:spacing w:after="0" w:line="240" w:lineRule="auto"/>
        <w:jc w:val="both"/>
      </w:pPr>
    </w:p>
    <w:sectPr w:rsidR="00F8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03E0D"/>
    <w:multiLevelType w:val="multilevel"/>
    <w:tmpl w:val="72E67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82DF2"/>
    <w:multiLevelType w:val="multilevel"/>
    <w:tmpl w:val="C674C8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6463F"/>
    <w:multiLevelType w:val="multilevel"/>
    <w:tmpl w:val="2C52C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E3C58"/>
    <w:multiLevelType w:val="multilevel"/>
    <w:tmpl w:val="9DE04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16"/>
    <w:rsid w:val="00184716"/>
    <w:rsid w:val="005B3590"/>
    <w:rsid w:val="00624630"/>
    <w:rsid w:val="00F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534E2-6F57-4841-ACB0-4CDE65CF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4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B8BFBE"/>
            <w:right w:val="none" w:sz="0" w:space="0" w:color="auto"/>
          </w:divBdr>
        </w:div>
        <w:div w:id="1902714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ady.ru/8-osnovnyx-principov-vospitaniya-detej-bez-nakazanij-kak-vospityvat-ne-nakazyvaya-reben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ady.ru/nakazyvat-li-rebenka-za-neposlushanie-pravilnye-i-nepravilnye-vidy-nakazaniya-detej-v-seme.html" TargetMode="External"/><Relationship Id="rId5" Type="http://schemas.openxmlformats.org/officeDocument/2006/relationships/hyperlink" Target="http://www.colady.ru/prichiny-domashnego-nasiliya-chto-delat-esli-muzh-bet-zhen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1184</Words>
  <Characters>6755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Natasha</cp:lastModifiedBy>
  <cp:revision>3</cp:revision>
  <dcterms:created xsi:type="dcterms:W3CDTF">2016-01-26T15:07:00Z</dcterms:created>
  <dcterms:modified xsi:type="dcterms:W3CDTF">2018-03-15T08:39:00Z</dcterms:modified>
</cp:coreProperties>
</file>