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D33" w:rsidRPr="00A64D33" w:rsidRDefault="00A64D33" w:rsidP="00A64D33">
      <w:pPr>
        <w:spacing w:line="240" w:lineRule="auto"/>
        <w:ind w:firstLine="709"/>
        <w:rPr>
          <w:rFonts w:ascii="Times New Roman" w:hAnsi="Times New Roman" w:cs="Times New Roman"/>
          <w:sz w:val="28"/>
        </w:rPr>
      </w:pPr>
      <w:r w:rsidRPr="00A64D33">
        <w:rPr>
          <w:rFonts w:ascii="Times New Roman" w:hAnsi="Times New Roman" w:cs="Times New Roman"/>
          <w:sz w:val="28"/>
        </w:rPr>
        <w:t>Родительское собрание</w:t>
      </w:r>
    </w:p>
    <w:p w:rsidR="00A64D33" w:rsidRPr="00A64D33" w:rsidRDefault="00A64D33" w:rsidP="00A64D33">
      <w:pPr>
        <w:spacing w:line="240" w:lineRule="auto"/>
        <w:ind w:firstLine="709"/>
        <w:rPr>
          <w:rFonts w:ascii="Times New Roman" w:hAnsi="Times New Roman" w:cs="Times New Roman"/>
          <w:b/>
          <w:sz w:val="28"/>
        </w:rPr>
      </w:pPr>
      <w:r w:rsidRPr="00A64D33">
        <w:rPr>
          <w:rFonts w:ascii="Times New Roman" w:hAnsi="Times New Roman" w:cs="Times New Roman"/>
          <w:b/>
          <w:sz w:val="28"/>
        </w:rPr>
        <w:t>«Знаете ли вы своего ребёнка?»</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u w:val="single"/>
        </w:rPr>
        <w:t>Встречу начать с вопросов:</w:t>
      </w:r>
    </w:p>
    <w:p w:rsidR="00A64D33" w:rsidRPr="00A64D33" w:rsidRDefault="00A64D33" w:rsidP="00A64D33">
      <w:pPr>
        <w:numPr>
          <w:ilvl w:val="0"/>
          <w:numId w:val="1"/>
        </w:numPr>
        <w:spacing w:line="240" w:lineRule="auto"/>
        <w:rPr>
          <w:rFonts w:ascii="Times New Roman" w:hAnsi="Times New Roman" w:cs="Times New Roman"/>
          <w:sz w:val="28"/>
        </w:rPr>
      </w:pPr>
      <w:r w:rsidRPr="00A64D33">
        <w:rPr>
          <w:rFonts w:ascii="Times New Roman" w:hAnsi="Times New Roman" w:cs="Times New Roman"/>
          <w:sz w:val="28"/>
        </w:rPr>
        <w:t>Наблюдаются ли какие-то изменения в развитии ребёнка?</w:t>
      </w:r>
    </w:p>
    <w:p w:rsidR="00A64D33" w:rsidRPr="00A64D33" w:rsidRDefault="00A64D33" w:rsidP="00A64D33">
      <w:pPr>
        <w:numPr>
          <w:ilvl w:val="0"/>
          <w:numId w:val="1"/>
        </w:numPr>
        <w:spacing w:line="240" w:lineRule="auto"/>
        <w:rPr>
          <w:rFonts w:ascii="Times New Roman" w:hAnsi="Times New Roman" w:cs="Times New Roman"/>
          <w:sz w:val="28"/>
        </w:rPr>
      </w:pPr>
      <w:r w:rsidRPr="00A64D33">
        <w:rPr>
          <w:rFonts w:ascii="Times New Roman" w:hAnsi="Times New Roman" w:cs="Times New Roman"/>
          <w:sz w:val="28"/>
        </w:rPr>
        <w:t>Стал он другим за год?</w:t>
      </w:r>
    </w:p>
    <w:p w:rsidR="00A64D33" w:rsidRPr="00A64D33" w:rsidRDefault="00A64D33" w:rsidP="00A64D33">
      <w:pPr>
        <w:numPr>
          <w:ilvl w:val="0"/>
          <w:numId w:val="1"/>
        </w:numPr>
        <w:spacing w:line="240" w:lineRule="auto"/>
        <w:rPr>
          <w:rFonts w:ascii="Times New Roman" w:hAnsi="Times New Roman" w:cs="Times New Roman"/>
          <w:sz w:val="28"/>
        </w:rPr>
      </w:pPr>
      <w:r w:rsidRPr="00A64D33">
        <w:rPr>
          <w:rFonts w:ascii="Times New Roman" w:hAnsi="Times New Roman" w:cs="Times New Roman"/>
          <w:sz w:val="28"/>
        </w:rPr>
        <w:t>Что нового появилось?</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rPr>
        <w:t>Это важно выяснить, поскольку некоторые родители не видят этих изменений, не замечают, в каком лице говорит о себе их ребёнок, не видят его потребностей и т.д.</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rPr>
        <w:t xml:space="preserve">Родителям очень важно знать об особенностях развития ребёнка. Великий русский педагог </w:t>
      </w:r>
      <w:proofErr w:type="spellStart"/>
      <w:r w:rsidRPr="00A64D33">
        <w:rPr>
          <w:rFonts w:ascii="Times New Roman" w:hAnsi="Times New Roman" w:cs="Times New Roman"/>
          <w:sz w:val="28"/>
        </w:rPr>
        <w:t>К.Д.Ушинский</w:t>
      </w:r>
      <w:proofErr w:type="spellEnd"/>
      <w:r w:rsidRPr="00A64D33">
        <w:rPr>
          <w:rFonts w:ascii="Times New Roman" w:hAnsi="Times New Roman" w:cs="Times New Roman"/>
          <w:sz w:val="28"/>
        </w:rPr>
        <w:t xml:space="preserve"> писал: « Если педагогика хочет воспитывать человека во всех отношениях, то она должна узнать его тоже во всех отношениях».</w:t>
      </w:r>
      <w:r w:rsidRPr="00A64D33">
        <w:rPr>
          <w:rFonts w:ascii="Times New Roman" w:hAnsi="Times New Roman" w:cs="Times New Roman"/>
          <w:sz w:val="28"/>
        </w:rPr>
        <w:br/>
        <w:t xml:space="preserve">Можно в подтверждение привести ещё одну цитату - слова </w:t>
      </w:r>
      <w:proofErr w:type="spellStart"/>
      <w:r w:rsidRPr="00A64D33">
        <w:rPr>
          <w:rFonts w:ascii="Times New Roman" w:hAnsi="Times New Roman" w:cs="Times New Roman"/>
          <w:sz w:val="28"/>
        </w:rPr>
        <w:t>Н.И.Пирогова</w:t>
      </w:r>
      <w:proofErr w:type="spellEnd"/>
      <w:r w:rsidRPr="00A64D33">
        <w:rPr>
          <w:rFonts w:ascii="Times New Roman" w:hAnsi="Times New Roman" w:cs="Times New Roman"/>
          <w:sz w:val="28"/>
        </w:rPr>
        <w:t>: «исторгая беспрестанно ребёнка из его собственного духовного бытия, перенося его всё чаще в нашу сферу, заставляя его и смотреть и понимать по-нашему, мы, наконец, достигаем одного: он начинает нам казаться не тем, что он есть».</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rPr>
        <w:t>Задержки в развитии также недопустимы, но следует помнить, что возможности маленького ребёнка велики, но не безграничны. Поэтому родителям важно знать психофизиологические показатели развития детей.</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rPr>
        <w:t xml:space="preserve">Что же характерно для ребёнка четвёртого года жизни? Прежде </w:t>
      </w:r>
      <w:proofErr w:type="gramStart"/>
      <w:r w:rsidRPr="00A64D33">
        <w:rPr>
          <w:rFonts w:ascii="Times New Roman" w:hAnsi="Times New Roman" w:cs="Times New Roman"/>
          <w:sz w:val="28"/>
        </w:rPr>
        <w:t>всего</w:t>
      </w:r>
      <w:proofErr w:type="gramEnd"/>
      <w:r w:rsidRPr="00A64D33">
        <w:rPr>
          <w:rFonts w:ascii="Times New Roman" w:hAnsi="Times New Roman" w:cs="Times New Roman"/>
          <w:sz w:val="28"/>
        </w:rPr>
        <w:t xml:space="preserve"> физическое развитие, бурный физический рост. У детей 3-4 лет велика потребность в движениях, хотя иногда родители сетуют на их излишнюю активность. Детям трудно усидеть на месте, им легче что-то делать, чем бездействовать.</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u w:val="single"/>
        </w:rPr>
        <w:t>Вопросы:</w:t>
      </w:r>
    </w:p>
    <w:p w:rsidR="00A64D33" w:rsidRPr="00A64D33" w:rsidRDefault="00A64D33" w:rsidP="00A64D33">
      <w:pPr>
        <w:numPr>
          <w:ilvl w:val="0"/>
          <w:numId w:val="2"/>
        </w:numPr>
        <w:spacing w:line="240" w:lineRule="auto"/>
        <w:rPr>
          <w:rFonts w:ascii="Times New Roman" w:hAnsi="Times New Roman" w:cs="Times New Roman"/>
          <w:sz w:val="28"/>
        </w:rPr>
      </w:pPr>
      <w:r w:rsidRPr="00A64D33">
        <w:rPr>
          <w:rFonts w:ascii="Times New Roman" w:hAnsi="Times New Roman" w:cs="Times New Roman"/>
          <w:sz w:val="28"/>
        </w:rPr>
        <w:t>Вы, вероятно, заметили стремление детей к самостоятельности, появление у них новых интересов? Если да, то в чём они проявляются?</w:t>
      </w:r>
    </w:p>
    <w:p w:rsidR="00A64D33" w:rsidRPr="00A64D33" w:rsidRDefault="00A64D33" w:rsidP="00A64D33">
      <w:pPr>
        <w:numPr>
          <w:ilvl w:val="0"/>
          <w:numId w:val="2"/>
        </w:numPr>
        <w:spacing w:line="240" w:lineRule="auto"/>
        <w:rPr>
          <w:rFonts w:ascii="Times New Roman" w:hAnsi="Times New Roman" w:cs="Times New Roman"/>
          <w:sz w:val="28"/>
        </w:rPr>
      </w:pPr>
      <w:r w:rsidRPr="00A64D33">
        <w:rPr>
          <w:rFonts w:ascii="Times New Roman" w:hAnsi="Times New Roman" w:cs="Times New Roman"/>
          <w:sz w:val="28"/>
        </w:rPr>
        <w:t>Какова любимая фраза ребёнка?</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u w:val="single"/>
        </w:rPr>
        <w:t>Ведущий.</w:t>
      </w:r>
      <w:r w:rsidRPr="00A64D33">
        <w:rPr>
          <w:rFonts w:ascii="Times New Roman" w:hAnsi="Times New Roman" w:cs="Times New Roman"/>
          <w:sz w:val="28"/>
        </w:rPr>
        <w:t> Ребёнок не желает подчиняться требованиям взрослых, перестраиваются между ним и взрослыми. Он начинает осознавать себя как отдельного человека, со своими желаниями и особенностями. Осознание ребёнком себя происходит обычно к концу третьего года жизни, когда он практически становится самостоятельным: может выполнять без помощи взрослого многие действия, усваивает навыки самообслуживания.</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rPr>
        <w:lastRenderedPageBreak/>
        <w:t>Внешне эти изменения выражаются в том, что ребёнок начинает говорить о себе не в третьем лице, а в первом. Кстати, не все родители замечают появление этой особенности и затрудняются ответить на вопрос, в каком лице говорит о себе ребёнок. Ребёнок хочет быть взрослым. Это явление получило название кризиса трёх лет, когда ребёнку свойственно проявление негативизма, капризов и упрямства.</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rPr>
        <w:t>Давайте разберёмся в понятиях. Негативизм - это желание ребёнка делать наоборот, не подчиниться ни в коем случае воле взрослого. При этом перед сверстниками и «посторонними» взрослыми ребёнок не демонстрирует свою независимость.</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u w:val="single"/>
        </w:rPr>
        <w:t>Ситуация для анализа</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rPr>
        <w:t xml:space="preserve">Мальчик очень любит кататься на велосипеде. Ему </w:t>
      </w:r>
      <w:r>
        <w:rPr>
          <w:rFonts w:ascii="Times New Roman" w:hAnsi="Times New Roman" w:cs="Times New Roman"/>
          <w:sz w:val="28"/>
        </w:rPr>
        <w:t xml:space="preserve">не всегда разрешают, но сегодня </w:t>
      </w:r>
      <w:r w:rsidRPr="00A64D33">
        <w:rPr>
          <w:rFonts w:ascii="Times New Roman" w:hAnsi="Times New Roman" w:cs="Times New Roman"/>
          <w:sz w:val="28"/>
        </w:rPr>
        <w:t>говорят:</w:t>
      </w:r>
      <w:r w:rsidRPr="00A64D33">
        <w:rPr>
          <w:rFonts w:ascii="Times New Roman" w:hAnsi="Times New Roman" w:cs="Times New Roman"/>
          <w:sz w:val="28"/>
        </w:rPr>
        <w:br/>
        <w:t xml:space="preserve">- </w:t>
      </w:r>
      <w:proofErr w:type="gramStart"/>
      <w:r w:rsidRPr="00A64D33">
        <w:rPr>
          <w:rFonts w:ascii="Times New Roman" w:hAnsi="Times New Roman" w:cs="Times New Roman"/>
          <w:sz w:val="28"/>
        </w:rPr>
        <w:t>Иди</w:t>
      </w:r>
      <w:proofErr w:type="gramEnd"/>
      <w:r w:rsidRPr="00A64D33">
        <w:rPr>
          <w:rFonts w:ascii="Times New Roman" w:hAnsi="Times New Roman" w:cs="Times New Roman"/>
          <w:sz w:val="28"/>
        </w:rPr>
        <w:t xml:space="preserve"> катайся.</w:t>
      </w:r>
      <w:r w:rsidRPr="00A64D33">
        <w:rPr>
          <w:rFonts w:ascii="Times New Roman" w:hAnsi="Times New Roman" w:cs="Times New Roman"/>
          <w:sz w:val="28"/>
        </w:rPr>
        <w:br/>
        <w:t>Но он отвечает:</w:t>
      </w:r>
      <w:r w:rsidRPr="00A64D33">
        <w:rPr>
          <w:rFonts w:ascii="Times New Roman" w:hAnsi="Times New Roman" w:cs="Times New Roman"/>
          <w:sz w:val="28"/>
        </w:rPr>
        <w:br/>
        <w:t>- Не пойду.</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rPr>
        <w:t>Дело в том, что в голосе матери он уловил повелительные нотки. Дети не только протестуют на каждом шагу против излишней, по их мнению, опеки, но и специально делают то, что им запрещено.</w:t>
      </w:r>
      <w:r w:rsidRPr="00A64D33">
        <w:rPr>
          <w:rFonts w:ascii="Times New Roman" w:hAnsi="Times New Roman" w:cs="Times New Roman"/>
          <w:sz w:val="28"/>
        </w:rPr>
        <w:br/>
        <w:t>Иногда взрослые путают понятия «упрямство» и «капризы»</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u w:val="single"/>
        </w:rPr>
        <w:t>Вопрос:</w:t>
      </w:r>
    </w:p>
    <w:p w:rsidR="00A64D33" w:rsidRPr="00A64D33" w:rsidRDefault="00A64D33" w:rsidP="00A64D33">
      <w:pPr>
        <w:numPr>
          <w:ilvl w:val="0"/>
          <w:numId w:val="3"/>
        </w:numPr>
        <w:spacing w:line="240" w:lineRule="auto"/>
        <w:rPr>
          <w:rFonts w:ascii="Times New Roman" w:hAnsi="Times New Roman" w:cs="Times New Roman"/>
          <w:sz w:val="28"/>
        </w:rPr>
      </w:pPr>
      <w:r w:rsidRPr="00A64D33">
        <w:rPr>
          <w:rFonts w:ascii="Times New Roman" w:hAnsi="Times New Roman" w:cs="Times New Roman"/>
          <w:sz w:val="28"/>
        </w:rPr>
        <w:t>Кто может развести эти понятия?</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u w:val="single"/>
        </w:rPr>
        <w:t>Комментарий педагога</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rPr>
        <w:t>Упрямый ребёнок настаивает на своём потому, что ему так сильно хочется чего-то, а потому, что он этого потребовал.</w:t>
      </w:r>
      <w:r w:rsidRPr="00A64D33">
        <w:rPr>
          <w:rFonts w:ascii="Times New Roman" w:hAnsi="Times New Roman" w:cs="Times New Roman"/>
          <w:sz w:val="28"/>
        </w:rPr>
        <w:br/>
        <w:t xml:space="preserve">Упрямство - своеобразная защитная реакция против влияния взрослых. То же можно сказать и о негативизме. Только </w:t>
      </w:r>
      <w:proofErr w:type="spellStart"/>
      <w:r w:rsidRPr="00A64D33">
        <w:rPr>
          <w:rFonts w:ascii="Times New Roman" w:hAnsi="Times New Roman" w:cs="Times New Roman"/>
          <w:sz w:val="28"/>
        </w:rPr>
        <w:t>негативисту</w:t>
      </w:r>
      <w:proofErr w:type="spellEnd"/>
      <w:r w:rsidRPr="00A64D33">
        <w:rPr>
          <w:rFonts w:ascii="Times New Roman" w:hAnsi="Times New Roman" w:cs="Times New Roman"/>
          <w:sz w:val="28"/>
        </w:rPr>
        <w:t xml:space="preserve"> всё </w:t>
      </w:r>
      <w:proofErr w:type="gramStart"/>
      <w:r w:rsidRPr="00A64D33">
        <w:rPr>
          <w:rFonts w:ascii="Times New Roman" w:hAnsi="Times New Roman" w:cs="Times New Roman"/>
          <w:sz w:val="28"/>
        </w:rPr>
        <w:t>равно</w:t>
      </w:r>
      <w:proofErr w:type="gramEnd"/>
      <w:r w:rsidRPr="00A64D33">
        <w:rPr>
          <w:rFonts w:ascii="Times New Roman" w:hAnsi="Times New Roman" w:cs="Times New Roman"/>
          <w:sz w:val="28"/>
        </w:rPr>
        <w:t xml:space="preserve"> что делать, лишь бы наоборот, а упрямцу важно сделать именно то, на чём он настаивает. Это закономерные явления, нормальные в известных пределах. Но бывает, кризис заходит слишком далеко - и мы наблюдаем, что ребёнок проявляет строптивость, то есть бунтует против норм воспитания.</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rPr>
        <w:t>Одной из основных ошибок воспитания, ведущей к появлению упрямства, является повышенная требовательность родителей в приучении ребёнка к порядку без учёта его реальных умений</w:t>
      </w:r>
      <w:proofErr w:type="gramStart"/>
      <w:r w:rsidRPr="00A64D33">
        <w:rPr>
          <w:rFonts w:ascii="Times New Roman" w:hAnsi="Times New Roman" w:cs="Times New Roman"/>
          <w:sz w:val="28"/>
        </w:rPr>
        <w:t>.</w:t>
      </w:r>
      <w:proofErr w:type="gramEnd"/>
      <w:r w:rsidRPr="00A64D33">
        <w:rPr>
          <w:rFonts w:ascii="Times New Roman" w:hAnsi="Times New Roman" w:cs="Times New Roman"/>
          <w:sz w:val="28"/>
        </w:rPr>
        <w:t xml:space="preserve"> </w:t>
      </w:r>
      <w:proofErr w:type="gramStart"/>
      <w:r w:rsidRPr="00A64D33">
        <w:rPr>
          <w:rFonts w:ascii="Times New Roman" w:hAnsi="Times New Roman" w:cs="Times New Roman"/>
          <w:sz w:val="28"/>
        </w:rPr>
        <w:t>м</w:t>
      </w:r>
      <w:proofErr w:type="gramEnd"/>
      <w:r w:rsidRPr="00A64D33">
        <w:rPr>
          <w:rFonts w:ascii="Times New Roman" w:hAnsi="Times New Roman" w:cs="Times New Roman"/>
          <w:sz w:val="28"/>
        </w:rPr>
        <w:t>алыш не может регулировать своё поведение. Родители же выдвигают требования на основе собственных представлений о том, что ребёнок обязан делать и уметь, б</w:t>
      </w:r>
      <w:r>
        <w:rPr>
          <w:rFonts w:ascii="Times New Roman" w:hAnsi="Times New Roman" w:cs="Times New Roman"/>
          <w:sz w:val="28"/>
        </w:rPr>
        <w:t>ез учёта его представлений и же</w:t>
      </w:r>
      <w:r w:rsidRPr="00A64D33">
        <w:rPr>
          <w:rFonts w:ascii="Times New Roman" w:hAnsi="Times New Roman" w:cs="Times New Roman"/>
          <w:sz w:val="28"/>
        </w:rPr>
        <w:t xml:space="preserve">ланий. Если родители не желают учитывать возрастные и индивидуальные особенности ребёнка, проявляют к нему излишнюю требовательность, это может стать причиной проявления детского упрямства. </w:t>
      </w:r>
      <w:r w:rsidRPr="00A64D33">
        <w:rPr>
          <w:rFonts w:ascii="Times New Roman" w:hAnsi="Times New Roman" w:cs="Times New Roman"/>
          <w:sz w:val="28"/>
        </w:rPr>
        <w:lastRenderedPageBreak/>
        <w:t>Бесполезно требовать от ребёнка 3-4 лет, чтобы он всегда был чистым, не трогал землю, не становился на колени в новой одежде, не брал в руки бездомного котёнка. У детей нет врождённого стремления к чистоте, эти качества могут быть сформированы только в процессе воспитания и обучения. Надо постепенно приучать ребёнка к опрятности, но не возмущаться тем, что не всё ещё у него получается.</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rPr>
        <w:t xml:space="preserve">Что такое капризы? Если упрямый ребёнок проявляет своё упрямство только в ответ на поведение или требования родителей, то капризный начинает «кукситься» и ныть, плакать по любому поводу. Для упрямства самое главное - не уступить взрослому, настоять на своём, и если взрослый отстанет, ребёнок будет только рад. Капризный ребёнок стремится добиться ещё большего внимания к себе, к своей особе, ему нравится быть в центре внимания. Любимое выражение упрямого ребёнка: «Я хочу», </w:t>
      </w:r>
      <w:proofErr w:type="gramStart"/>
      <w:r w:rsidRPr="00A64D33">
        <w:rPr>
          <w:rFonts w:ascii="Times New Roman" w:hAnsi="Times New Roman" w:cs="Times New Roman"/>
          <w:sz w:val="28"/>
        </w:rPr>
        <w:t>капризного</w:t>
      </w:r>
      <w:proofErr w:type="gramEnd"/>
      <w:r w:rsidRPr="00A64D33">
        <w:rPr>
          <w:rFonts w:ascii="Times New Roman" w:hAnsi="Times New Roman" w:cs="Times New Roman"/>
          <w:sz w:val="28"/>
        </w:rPr>
        <w:t>: «Я не хочу». Капризный ребёнок, как правило, находится в особом состоянии «готовности к капризу».</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u w:val="single"/>
        </w:rPr>
        <w:t>А сейчас давайте разберёмся на примерах в причинах капризов и упрямства детей.</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u w:val="single"/>
        </w:rPr>
        <w:t>Ситуация для анализа</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rPr>
        <w:t>Двухлетний Илюша с усердием надевает колготы. Трудное занятие! Наконец-то после долгих усилий колготы почти надеты, но … наизнанку. Малыш, конечно, этого не замечает и продолжает их натягивать. Мать прекращает, как она говорит, «эту бесцельную возню», быстрым движением, не скрывая раздражения, старается натянуть ребёнку колготы. Малыш поднимает крик: «Сам, сам! Сам!». Мать строго говорит: «Сиди спокойно и не капризничай! Не умеешь, а кричишь «сам»</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u w:val="single"/>
        </w:rPr>
        <w:t>Вопросы:</w:t>
      </w:r>
    </w:p>
    <w:p w:rsidR="00A64D33" w:rsidRPr="00A64D33" w:rsidRDefault="00A64D33" w:rsidP="00A64D33">
      <w:pPr>
        <w:numPr>
          <w:ilvl w:val="0"/>
          <w:numId w:val="4"/>
        </w:numPr>
        <w:spacing w:line="240" w:lineRule="auto"/>
        <w:rPr>
          <w:rFonts w:ascii="Times New Roman" w:hAnsi="Times New Roman" w:cs="Times New Roman"/>
          <w:sz w:val="28"/>
        </w:rPr>
      </w:pPr>
      <w:r w:rsidRPr="00A64D33">
        <w:rPr>
          <w:rFonts w:ascii="Times New Roman" w:hAnsi="Times New Roman" w:cs="Times New Roman"/>
          <w:sz w:val="28"/>
        </w:rPr>
        <w:t>Правильно ли поступила мама?</w:t>
      </w:r>
    </w:p>
    <w:p w:rsidR="00A64D33" w:rsidRPr="00A64D33" w:rsidRDefault="00A64D33" w:rsidP="00A64D33">
      <w:pPr>
        <w:numPr>
          <w:ilvl w:val="0"/>
          <w:numId w:val="4"/>
        </w:numPr>
        <w:spacing w:line="240" w:lineRule="auto"/>
        <w:rPr>
          <w:rFonts w:ascii="Times New Roman" w:hAnsi="Times New Roman" w:cs="Times New Roman"/>
          <w:sz w:val="28"/>
        </w:rPr>
      </w:pPr>
      <w:r w:rsidRPr="00A64D33">
        <w:rPr>
          <w:rFonts w:ascii="Times New Roman" w:hAnsi="Times New Roman" w:cs="Times New Roman"/>
          <w:sz w:val="28"/>
        </w:rPr>
        <w:t>Каковы последствия поведения мамы?</w:t>
      </w:r>
    </w:p>
    <w:p w:rsidR="00A64D33" w:rsidRPr="00A64D33" w:rsidRDefault="00A64D33" w:rsidP="00A64D33">
      <w:pPr>
        <w:numPr>
          <w:ilvl w:val="0"/>
          <w:numId w:val="4"/>
        </w:numPr>
        <w:spacing w:line="240" w:lineRule="auto"/>
        <w:rPr>
          <w:rFonts w:ascii="Times New Roman" w:hAnsi="Times New Roman" w:cs="Times New Roman"/>
          <w:sz w:val="28"/>
        </w:rPr>
      </w:pPr>
      <w:r w:rsidRPr="00A64D33">
        <w:rPr>
          <w:rFonts w:ascii="Times New Roman" w:hAnsi="Times New Roman" w:cs="Times New Roman"/>
          <w:sz w:val="28"/>
        </w:rPr>
        <w:t>Бывают ли подобные ситуации у вас?</w:t>
      </w:r>
    </w:p>
    <w:p w:rsidR="00A64D33" w:rsidRPr="00A64D33" w:rsidRDefault="00A64D33" w:rsidP="00A64D33">
      <w:pPr>
        <w:numPr>
          <w:ilvl w:val="0"/>
          <w:numId w:val="4"/>
        </w:numPr>
        <w:spacing w:line="240" w:lineRule="auto"/>
        <w:rPr>
          <w:rFonts w:ascii="Times New Roman" w:hAnsi="Times New Roman" w:cs="Times New Roman"/>
          <w:sz w:val="28"/>
        </w:rPr>
      </w:pPr>
      <w:r w:rsidRPr="00A64D33">
        <w:rPr>
          <w:rFonts w:ascii="Times New Roman" w:hAnsi="Times New Roman" w:cs="Times New Roman"/>
          <w:sz w:val="28"/>
        </w:rPr>
        <w:t>Как вы выходите из них?</w:t>
      </w:r>
    </w:p>
    <w:p w:rsidR="00A64D33" w:rsidRPr="00A64D33" w:rsidRDefault="00A64D33" w:rsidP="00A64D33">
      <w:pPr>
        <w:numPr>
          <w:ilvl w:val="0"/>
          <w:numId w:val="4"/>
        </w:numPr>
        <w:spacing w:line="240" w:lineRule="auto"/>
        <w:rPr>
          <w:rFonts w:ascii="Times New Roman" w:hAnsi="Times New Roman" w:cs="Times New Roman"/>
          <w:sz w:val="28"/>
        </w:rPr>
      </w:pPr>
      <w:r w:rsidRPr="00A64D33">
        <w:rPr>
          <w:rFonts w:ascii="Times New Roman" w:hAnsi="Times New Roman" w:cs="Times New Roman"/>
          <w:sz w:val="28"/>
        </w:rPr>
        <w:t>Что бы вы посоветовали маме?</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rPr>
        <w:t xml:space="preserve">Важно подчеркнуть, что в </w:t>
      </w:r>
      <w:proofErr w:type="gramStart"/>
      <w:r w:rsidRPr="00A64D33">
        <w:rPr>
          <w:rFonts w:ascii="Times New Roman" w:hAnsi="Times New Roman" w:cs="Times New Roman"/>
          <w:sz w:val="28"/>
        </w:rPr>
        <w:t>детском</w:t>
      </w:r>
      <w:proofErr w:type="gramEnd"/>
      <w:r w:rsidRPr="00A64D33">
        <w:rPr>
          <w:rFonts w:ascii="Times New Roman" w:hAnsi="Times New Roman" w:cs="Times New Roman"/>
          <w:sz w:val="28"/>
        </w:rPr>
        <w:t xml:space="preserve"> «Я сам» проявляется стремление к самостоятельности. Это наблюдается даже у самых маленьких детей, и всячески надо поддерживать это стремление, дети </w:t>
      </w:r>
      <w:proofErr w:type="spellStart"/>
      <w:proofErr w:type="gramStart"/>
      <w:r w:rsidRPr="00A64D33">
        <w:rPr>
          <w:rFonts w:ascii="Times New Roman" w:hAnsi="Times New Roman" w:cs="Times New Roman"/>
          <w:sz w:val="28"/>
        </w:rPr>
        <w:t>мо</w:t>
      </w:r>
      <w:proofErr w:type="spellEnd"/>
      <w:r w:rsidRPr="00A64D33">
        <w:rPr>
          <w:rFonts w:ascii="Times New Roman" w:hAnsi="Times New Roman" w:cs="Times New Roman"/>
          <w:sz w:val="28"/>
        </w:rPr>
        <w:t>-гут</w:t>
      </w:r>
      <w:proofErr w:type="gramEnd"/>
      <w:r w:rsidRPr="00A64D33">
        <w:rPr>
          <w:rFonts w:ascii="Times New Roman" w:hAnsi="Times New Roman" w:cs="Times New Roman"/>
          <w:sz w:val="28"/>
        </w:rPr>
        <w:t xml:space="preserve"> вырасти пассивными, ленивыми.</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u w:val="single"/>
        </w:rPr>
        <w:t>Пример.</w:t>
      </w:r>
      <w:r w:rsidRPr="00A64D33">
        <w:rPr>
          <w:rFonts w:ascii="Times New Roman" w:hAnsi="Times New Roman" w:cs="Times New Roman"/>
          <w:sz w:val="28"/>
        </w:rPr>
        <w:t> Ребёнок пытается одеться сам, но мама всё делает за него. Он тяжко вздыхает и говорит: «А я так хотел сам!»</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u w:val="single"/>
        </w:rPr>
        <w:lastRenderedPageBreak/>
        <w:t>Ситуация для анализа</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rPr>
        <w:t xml:space="preserve">Девочка Таня во время обеда говорит: «Не хочу суп». Она постоянно </w:t>
      </w:r>
      <w:proofErr w:type="gramStart"/>
      <w:r w:rsidRPr="00A64D33">
        <w:rPr>
          <w:rFonts w:ascii="Times New Roman" w:hAnsi="Times New Roman" w:cs="Times New Roman"/>
          <w:sz w:val="28"/>
        </w:rPr>
        <w:t>высказывает бабушке своё недовольство</w:t>
      </w:r>
      <w:proofErr w:type="gramEnd"/>
      <w:r w:rsidRPr="00A64D33">
        <w:rPr>
          <w:rFonts w:ascii="Times New Roman" w:hAnsi="Times New Roman" w:cs="Times New Roman"/>
          <w:sz w:val="28"/>
        </w:rPr>
        <w:t xml:space="preserve"> тем, что суп тёплый, «в нём пенки» и др. Бабушка идёт у неё на поводу: предлагает другие блюда, пытается заинтересовать внучку, рассказывает сказку и т.д. всё бесполезно. Девочка осталась голодной, поэтому она не может заснуть после обеда, переутомляется, отравляет вечер себе и взрослым.</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u w:val="single"/>
        </w:rPr>
        <w:t>Вопросы:</w:t>
      </w:r>
    </w:p>
    <w:p w:rsidR="00A64D33" w:rsidRPr="00A64D33" w:rsidRDefault="00A64D33" w:rsidP="00A64D33">
      <w:pPr>
        <w:numPr>
          <w:ilvl w:val="0"/>
          <w:numId w:val="5"/>
        </w:numPr>
        <w:spacing w:line="240" w:lineRule="auto"/>
        <w:rPr>
          <w:rFonts w:ascii="Times New Roman" w:hAnsi="Times New Roman" w:cs="Times New Roman"/>
          <w:sz w:val="28"/>
        </w:rPr>
      </w:pPr>
      <w:r w:rsidRPr="00A64D33">
        <w:rPr>
          <w:rFonts w:ascii="Times New Roman" w:hAnsi="Times New Roman" w:cs="Times New Roman"/>
          <w:sz w:val="28"/>
        </w:rPr>
        <w:t>Определите: в данной ситуации в большей степени проявляется упрямство или каприз? Ответ обоснуйте.</w:t>
      </w:r>
    </w:p>
    <w:p w:rsidR="00A64D33" w:rsidRPr="00A64D33" w:rsidRDefault="00A64D33" w:rsidP="00A64D33">
      <w:pPr>
        <w:numPr>
          <w:ilvl w:val="0"/>
          <w:numId w:val="5"/>
        </w:numPr>
        <w:spacing w:line="240" w:lineRule="auto"/>
        <w:rPr>
          <w:rFonts w:ascii="Times New Roman" w:hAnsi="Times New Roman" w:cs="Times New Roman"/>
          <w:sz w:val="28"/>
        </w:rPr>
      </w:pPr>
      <w:r w:rsidRPr="00A64D33">
        <w:rPr>
          <w:rFonts w:ascii="Times New Roman" w:hAnsi="Times New Roman" w:cs="Times New Roman"/>
          <w:sz w:val="28"/>
        </w:rPr>
        <w:t>В чём причины такого поведения ребёнка?</w:t>
      </w:r>
    </w:p>
    <w:p w:rsidR="00A64D33" w:rsidRPr="00A64D33" w:rsidRDefault="00A64D33" w:rsidP="00A64D33">
      <w:pPr>
        <w:numPr>
          <w:ilvl w:val="0"/>
          <w:numId w:val="5"/>
        </w:numPr>
        <w:spacing w:line="240" w:lineRule="auto"/>
        <w:rPr>
          <w:rFonts w:ascii="Times New Roman" w:hAnsi="Times New Roman" w:cs="Times New Roman"/>
          <w:sz w:val="28"/>
        </w:rPr>
      </w:pPr>
      <w:r w:rsidRPr="00A64D33">
        <w:rPr>
          <w:rFonts w:ascii="Times New Roman" w:hAnsi="Times New Roman" w:cs="Times New Roman"/>
          <w:sz w:val="28"/>
        </w:rPr>
        <w:t>Были ли у вас подобные ситуации?</w:t>
      </w:r>
    </w:p>
    <w:p w:rsidR="00A64D33" w:rsidRPr="00A64D33" w:rsidRDefault="00A64D33" w:rsidP="00A64D33">
      <w:pPr>
        <w:numPr>
          <w:ilvl w:val="0"/>
          <w:numId w:val="5"/>
        </w:numPr>
        <w:spacing w:line="240" w:lineRule="auto"/>
        <w:rPr>
          <w:rFonts w:ascii="Times New Roman" w:hAnsi="Times New Roman" w:cs="Times New Roman"/>
          <w:sz w:val="28"/>
        </w:rPr>
      </w:pPr>
      <w:r w:rsidRPr="00A64D33">
        <w:rPr>
          <w:rFonts w:ascii="Times New Roman" w:hAnsi="Times New Roman" w:cs="Times New Roman"/>
          <w:sz w:val="28"/>
        </w:rPr>
        <w:t>Как вы из них выходили?</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rPr>
        <w:t>Необходимо подчеркнуть, что не надо идти на поводу у ребёнка. Здесь могут быть разные варианты решения конфликта: либо лишить девочку супа, либо уговорить съесть его. В данном случае важно единодушие всех членов семьи.</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rPr>
        <w:t>Иногда детям говорят, что они ещё «успеют наработаться», взрослые полностью их обслуживают, а потом удивляются - почему ребёнок не любит трудиться? Не надо делать за ребёнка то, с чем он может справиться сам. Здесь важно иметь в виду тот факт, что воспитатели формируют элементарные навыки самостоятельности у детей, а дома родители часто не продолжают эту работу. Ребёнку трудно подстраиваться под разные требования взрослых.</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rPr>
        <w:t xml:space="preserve">Важно помнить, что для маленьких детей характерно явление «нечаянной оплошности». Это означает то, что у них недостаточно сформирована координация движений, необходимые навыки. Часто они просто не рассчитывают на свои силы и поэтому падают, роняют, проливают, рвут и т.д. Эти оплошности происходят непреднамеренно, ребёнок сам испытывает негативные эмоции - испуг, страдание, недоумение. В таких случаях надо поддержать малыша, вселить в него </w:t>
      </w:r>
      <w:proofErr w:type="gramStart"/>
      <w:r w:rsidRPr="00A64D33">
        <w:rPr>
          <w:rFonts w:ascii="Times New Roman" w:hAnsi="Times New Roman" w:cs="Times New Roman"/>
          <w:sz w:val="28"/>
        </w:rPr>
        <w:t>уверенность в</w:t>
      </w:r>
      <w:proofErr w:type="gramEnd"/>
      <w:r w:rsidRPr="00A64D33">
        <w:rPr>
          <w:rFonts w:ascii="Times New Roman" w:hAnsi="Times New Roman" w:cs="Times New Roman"/>
          <w:sz w:val="28"/>
        </w:rPr>
        <w:t xml:space="preserve"> собственные силы, не ругать, когда ему и так плохо.</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rPr>
        <w:t>Бывает, что ребёнок загляделся на витрину, упал, испачкался, а мама его ещё и шлёпнула. Он - в слёзы. А ведь правильнее было бы успокоить малыша.</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rPr>
        <w:t>Необходимо помогать детям в овладении необходимыми навыками, больше с ними общаться. Например, показывать, как раскладывать ложки, убирать игрушки.</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rPr>
        <w:lastRenderedPageBreak/>
        <w:t xml:space="preserve">Дети очень эмоциональны, чутки к поведению и настроению взрослых. Ребёнок начинает реагировать не только на то, что ему говорят родители, но и на то, как говорят. Например, если ребёнку сказать, что он плохой, он возразит. «Нет, я хороший». Но, конечно, лучше оценивать не личность ребёнка, а его поступки. В книге Ю. Б. </w:t>
      </w:r>
      <w:proofErr w:type="spellStart"/>
      <w:r w:rsidRPr="00A64D33">
        <w:rPr>
          <w:rFonts w:ascii="Times New Roman" w:hAnsi="Times New Roman" w:cs="Times New Roman"/>
          <w:sz w:val="28"/>
        </w:rPr>
        <w:t>Гиппенрейтер</w:t>
      </w:r>
      <w:proofErr w:type="spellEnd"/>
      <w:r w:rsidRPr="00A64D33">
        <w:rPr>
          <w:rFonts w:ascii="Times New Roman" w:hAnsi="Times New Roman" w:cs="Times New Roman"/>
          <w:sz w:val="28"/>
        </w:rPr>
        <w:t xml:space="preserve"> «Общаться с ребёнком. Как?» приводится любопытный пример. Девочка трёх лет, увидев, что бабушка рассержена, просит назвать её Зайчиком, что на домашнем языке означает: «</w:t>
      </w:r>
      <w:proofErr w:type="gramStart"/>
      <w:r w:rsidRPr="00A64D33">
        <w:rPr>
          <w:rFonts w:ascii="Times New Roman" w:hAnsi="Times New Roman" w:cs="Times New Roman"/>
          <w:sz w:val="28"/>
        </w:rPr>
        <w:t>ах</w:t>
      </w:r>
      <w:proofErr w:type="gramEnd"/>
      <w:r w:rsidRPr="00A64D33">
        <w:rPr>
          <w:rFonts w:ascii="Times New Roman" w:hAnsi="Times New Roman" w:cs="Times New Roman"/>
          <w:sz w:val="28"/>
        </w:rPr>
        <w:t xml:space="preserve"> ты, моя хорошая», т.е. ребёнок старается заслужить одобрение.</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u w:val="single"/>
        </w:rPr>
        <w:t>Вопросы:</w:t>
      </w:r>
    </w:p>
    <w:p w:rsidR="00A64D33" w:rsidRPr="00A64D33" w:rsidRDefault="00A64D33" w:rsidP="00A64D33">
      <w:pPr>
        <w:numPr>
          <w:ilvl w:val="0"/>
          <w:numId w:val="6"/>
        </w:numPr>
        <w:spacing w:line="240" w:lineRule="auto"/>
        <w:rPr>
          <w:rFonts w:ascii="Times New Roman" w:hAnsi="Times New Roman" w:cs="Times New Roman"/>
          <w:sz w:val="28"/>
        </w:rPr>
      </w:pPr>
      <w:r w:rsidRPr="00A64D33">
        <w:rPr>
          <w:rFonts w:ascii="Times New Roman" w:hAnsi="Times New Roman" w:cs="Times New Roman"/>
          <w:sz w:val="28"/>
        </w:rPr>
        <w:t>Приведите пример, чему и как подражают ваши дети.</w:t>
      </w:r>
    </w:p>
    <w:p w:rsidR="00A64D33" w:rsidRPr="00A64D33" w:rsidRDefault="00A64D33" w:rsidP="00A64D33">
      <w:pPr>
        <w:numPr>
          <w:ilvl w:val="0"/>
          <w:numId w:val="6"/>
        </w:numPr>
        <w:spacing w:line="240" w:lineRule="auto"/>
        <w:rPr>
          <w:rFonts w:ascii="Times New Roman" w:hAnsi="Times New Roman" w:cs="Times New Roman"/>
          <w:sz w:val="28"/>
        </w:rPr>
      </w:pPr>
      <w:r w:rsidRPr="00A64D33">
        <w:rPr>
          <w:rFonts w:ascii="Times New Roman" w:hAnsi="Times New Roman" w:cs="Times New Roman"/>
          <w:sz w:val="28"/>
        </w:rPr>
        <w:t>Всегда ли они подражают положительным поступкам взрослых и сверстников?</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u w:val="single"/>
        </w:rPr>
        <w:t>Обобщение ответов ведущим</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rPr>
        <w:t>Большую роль в воспитании играет положительный пример взрослых. Бывает и так, что родители требуют от ребёнка одного, а сами поступают по-другому. Ребёнок не знает, как правильно, начинает хитрить, приспосабливается.</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rPr>
        <w:t>Когда маленький человек только начинает усваивать социальный опыт, поведение родителей играет важную роль. Л. Н. Толстой писал, что все трудности воспитания вытекают из того, что родители не только не исправляют свои недостатки, но и оправдывают их в себе, при этом желая не видеть этих недостатков в детях. Поэтому, уважаемые родители, если вам трудно расстаться со своими привычками, манерами поведения, то хотя бы не демонстрируйте их своему ребёнку или не ругайте его за это. Приведём банальный пример. В доме звонит телефон, и папа просит сказать, что его нет. Ребёнок повторяет: «папа сказал, что его нет дома». Часто воспитатели наблюдают такие факты поведения детей: они «чокаются» кружками с кефиром, «пьют пиво», играют «в пьяных» и др.</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u w:val="single"/>
        </w:rPr>
        <w:t>Или вот ещё один, очень показательный пример.</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rPr>
        <w:t xml:space="preserve">Мальчик во время завтрака очень нехотя ест кашу, приговаривая при этом: «Ешь, </w:t>
      </w:r>
      <w:proofErr w:type="gramStart"/>
      <w:r w:rsidRPr="00A64D33">
        <w:rPr>
          <w:rFonts w:ascii="Times New Roman" w:hAnsi="Times New Roman" w:cs="Times New Roman"/>
          <w:sz w:val="28"/>
        </w:rPr>
        <w:t>дурак</w:t>
      </w:r>
      <w:proofErr w:type="gramEnd"/>
      <w:r w:rsidRPr="00A64D33">
        <w:rPr>
          <w:rFonts w:ascii="Times New Roman" w:hAnsi="Times New Roman" w:cs="Times New Roman"/>
          <w:sz w:val="28"/>
        </w:rPr>
        <w:t>, ешь…». Таким образом, после каждой съеденной ложки он ругает себя и насильно заставляет есть. На вопрос воспитателя, зачем он говорит такие слова, ребёнок отвечает: «Да меня дома мама так всегда кормит».</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rPr>
        <w:t>Понаблюдайте за общением своих детей с куклами, со сверстниками.</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rPr>
        <w:t>Маленькие дети импульсивны, то есть чувство у них преобладает над разумом, они часто совершают поступки под влиянием сиюминутных чувств и желаний, поэтому так часто нарушают правила поведения.</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rPr>
        <w:lastRenderedPageBreak/>
        <w:t>Дети искренни и непосредственны, им трудно хранить секреты. Они могут сказать лишнее посторонним людям, поэтому взрослым не рекомендуется говорить в присутствии детей о том, что они хотели бы скрыть от окружающих.</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rPr>
        <w:t>Приведём пример, подтверждающий одно из качеств, свойственных детям младшего возраста, - детскую непосредственность.</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rPr>
        <w:t>Мама показывает ребёнку подарок для бабушки и говорит, что это секрет. Ребёнок, только увидев бабушку, заявляет радостно: «Бабушка, у нас для тебя подарок, только это секрет!» (Можно спросить у родителей, какое качество ребёнка проявляется в данной ситуации.)</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rPr>
        <w:t>Дети четвёртого года жизни любознательны, они задают вопросы взрослым.</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u w:val="single"/>
        </w:rPr>
        <w:t>Вопросы к родителям:</w:t>
      </w:r>
    </w:p>
    <w:p w:rsidR="00A64D33" w:rsidRPr="00A64D33" w:rsidRDefault="00A64D33" w:rsidP="00A64D33">
      <w:pPr>
        <w:numPr>
          <w:ilvl w:val="0"/>
          <w:numId w:val="7"/>
        </w:numPr>
        <w:spacing w:line="240" w:lineRule="auto"/>
        <w:rPr>
          <w:rFonts w:ascii="Times New Roman" w:hAnsi="Times New Roman" w:cs="Times New Roman"/>
          <w:sz w:val="28"/>
        </w:rPr>
      </w:pPr>
      <w:r w:rsidRPr="00A64D33">
        <w:rPr>
          <w:rFonts w:ascii="Times New Roman" w:hAnsi="Times New Roman" w:cs="Times New Roman"/>
          <w:sz w:val="28"/>
        </w:rPr>
        <w:t>Какие вопросы задают ваши дети?</w:t>
      </w:r>
    </w:p>
    <w:p w:rsidR="00A64D33" w:rsidRPr="00A64D33" w:rsidRDefault="00A64D33" w:rsidP="00A64D33">
      <w:pPr>
        <w:numPr>
          <w:ilvl w:val="0"/>
          <w:numId w:val="7"/>
        </w:numPr>
        <w:spacing w:line="240" w:lineRule="auto"/>
        <w:rPr>
          <w:rFonts w:ascii="Times New Roman" w:hAnsi="Times New Roman" w:cs="Times New Roman"/>
          <w:sz w:val="28"/>
        </w:rPr>
      </w:pPr>
      <w:r w:rsidRPr="00A64D33">
        <w:rPr>
          <w:rFonts w:ascii="Times New Roman" w:hAnsi="Times New Roman" w:cs="Times New Roman"/>
          <w:sz w:val="28"/>
        </w:rPr>
        <w:t>Как вы на них отвечаете?</w:t>
      </w:r>
    </w:p>
    <w:p w:rsidR="00A64D33" w:rsidRPr="00A64D33" w:rsidRDefault="00A64D33" w:rsidP="00A64D33">
      <w:pPr>
        <w:numPr>
          <w:ilvl w:val="0"/>
          <w:numId w:val="7"/>
        </w:numPr>
        <w:spacing w:line="240" w:lineRule="auto"/>
        <w:rPr>
          <w:rFonts w:ascii="Times New Roman" w:hAnsi="Times New Roman" w:cs="Times New Roman"/>
          <w:sz w:val="28"/>
        </w:rPr>
      </w:pPr>
      <w:r w:rsidRPr="00A64D33">
        <w:rPr>
          <w:rFonts w:ascii="Times New Roman" w:hAnsi="Times New Roman" w:cs="Times New Roman"/>
          <w:sz w:val="28"/>
        </w:rPr>
        <w:t>Чем любят заниматься ваши дети дома?</w:t>
      </w:r>
    </w:p>
    <w:p w:rsidR="00A64D33" w:rsidRPr="00A64D33" w:rsidRDefault="00A64D33" w:rsidP="00A64D33">
      <w:pPr>
        <w:numPr>
          <w:ilvl w:val="0"/>
          <w:numId w:val="7"/>
        </w:numPr>
        <w:spacing w:line="240" w:lineRule="auto"/>
        <w:rPr>
          <w:rFonts w:ascii="Times New Roman" w:hAnsi="Times New Roman" w:cs="Times New Roman"/>
          <w:sz w:val="28"/>
        </w:rPr>
      </w:pPr>
      <w:r w:rsidRPr="00A64D33">
        <w:rPr>
          <w:rFonts w:ascii="Times New Roman" w:hAnsi="Times New Roman" w:cs="Times New Roman"/>
          <w:sz w:val="28"/>
        </w:rPr>
        <w:t>Наблюдаете ли вы игры детей?</w:t>
      </w:r>
    </w:p>
    <w:p w:rsidR="00A64D33" w:rsidRP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rPr>
        <w:t>В этом возрасте возрастает способность к самостоятельным действиям. Дети любят играть, рисовать, лепить, конструировать, слушать сказки.</w:t>
      </w:r>
    </w:p>
    <w:p w:rsidR="00A64D33" w:rsidRDefault="00A64D33" w:rsidP="00A64D33">
      <w:pPr>
        <w:spacing w:line="240" w:lineRule="auto"/>
        <w:rPr>
          <w:rFonts w:ascii="Times New Roman" w:hAnsi="Times New Roman" w:cs="Times New Roman"/>
          <w:sz w:val="28"/>
        </w:rPr>
      </w:pPr>
      <w:r w:rsidRPr="00A64D33">
        <w:rPr>
          <w:rFonts w:ascii="Times New Roman" w:hAnsi="Times New Roman" w:cs="Times New Roman"/>
          <w:sz w:val="28"/>
        </w:rPr>
        <w:t>Нужно отвести ребёнку место, удобное для игры. Взрослым рекомендуется активно включаться в игры, взяв себе какую-нибудь роль. Об игре, как ведущем виде деятельности мы подробно поговорим в дальнейшем.</w:t>
      </w:r>
    </w:p>
    <w:p w:rsidR="00A64D33" w:rsidRPr="00A64D33" w:rsidRDefault="00A64D33" w:rsidP="00A64D33">
      <w:pPr>
        <w:spacing w:line="240" w:lineRule="auto"/>
        <w:jc w:val="right"/>
        <w:rPr>
          <w:rFonts w:ascii="Times New Roman" w:hAnsi="Times New Roman" w:cs="Times New Roman"/>
          <w:sz w:val="28"/>
        </w:rPr>
      </w:pPr>
      <w:r>
        <w:rPr>
          <w:rFonts w:ascii="Times New Roman" w:hAnsi="Times New Roman" w:cs="Times New Roman"/>
          <w:sz w:val="28"/>
        </w:rPr>
        <w:t>Панкратова С.Ю.</w:t>
      </w:r>
      <w:bookmarkStart w:id="0" w:name="_GoBack"/>
      <w:bookmarkEnd w:id="0"/>
    </w:p>
    <w:p w:rsidR="00A64D33" w:rsidRPr="00A64D33" w:rsidRDefault="00A64D33" w:rsidP="00A64D33">
      <w:pPr>
        <w:spacing w:line="240" w:lineRule="auto"/>
        <w:rPr>
          <w:rFonts w:ascii="Times New Roman" w:hAnsi="Times New Roman" w:cs="Times New Roman"/>
          <w:sz w:val="28"/>
        </w:rPr>
      </w:pPr>
    </w:p>
    <w:p w:rsidR="007D7F7F" w:rsidRPr="00D238DE" w:rsidRDefault="007D7F7F" w:rsidP="00A64D33">
      <w:pPr>
        <w:spacing w:line="240" w:lineRule="auto"/>
        <w:rPr>
          <w:rFonts w:ascii="Times New Roman" w:hAnsi="Times New Roman" w:cs="Times New Roman"/>
          <w:sz w:val="28"/>
        </w:rPr>
      </w:pPr>
    </w:p>
    <w:sectPr w:rsidR="007D7F7F" w:rsidRPr="00D23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73D85"/>
    <w:multiLevelType w:val="multilevel"/>
    <w:tmpl w:val="A192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931B26"/>
    <w:multiLevelType w:val="multilevel"/>
    <w:tmpl w:val="6BEC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100D0A"/>
    <w:multiLevelType w:val="multilevel"/>
    <w:tmpl w:val="B3B6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AD20D7"/>
    <w:multiLevelType w:val="multilevel"/>
    <w:tmpl w:val="320C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506DC9"/>
    <w:multiLevelType w:val="multilevel"/>
    <w:tmpl w:val="21DE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035A50"/>
    <w:multiLevelType w:val="multilevel"/>
    <w:tmpl w:val="1414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A06A72"/>
    <w:multiLevelType w:val="multilevel"/>
    <w:tmpl w:val="C384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5E9"/>
    <w:rsid w:val="007A35E9"/>
    <w:rsid w:val="007D7F7F"/>
    <w:rsid w:val="00A64D33"/>
    <w:rsid w:val="00D23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077919">
      <w:bodyDiv w:val="1"/>
      <w:marLeft w:val="0"/>
      <w:marRight w:val="0"/>
      <w:marTop w:val="0"/>
      <w:marBottom w:val="0"/>
      <w:divBdr>
        <w:top w:val="none" w:sz="0" w:space="0" w:color="auto"/>
        <w:left w:val="none" w:sz="0" w:space="0" w:color="auto"/>
        <w:bottom w:val="none" w:sz="0" w:space="0" w:color="auto"/>
        <w:right w:val="none" w:sz="0" w:space="0" w:color="auto"/>
      </w:divBdr>
      <w:divsChild>
        <w:div w:id="1630240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1731</Words>
  <Characters>9872</Characters>
  <Application>Microsoft Office Word</Application>
  <DocSecurity>0</DocSecurity>
  <Lines>82</Lines>
  <Paragraphs>23</Paragraphs>
  <ScaleCrop>false</ScaleCrop>
  <Company/>
  <LinksUpToDate>false</LinksUpToDate>
  <CharactersWithSpaces>11580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Pankratova</dc:creator>
  <cp:keywords/>
  <dc:description/>
  <cp:lastModifiedBy>Helen Pankratova</cp:lastModifiedBy>
  <cp:revision>5</cp:revision>
  <dcterms:created xsi:type="dcterms:W3CDTF">2018-01-27T19:29:00Z</dcterms:created>
  <dcterms:modified xsi:type="dcterms:W3CDTF">2018-01-27T19:39:00Z</dcterms:modified>
</cp:coreProperties>
</file>