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16" w:rsidRPr="00EB3116" w:rsidRDefault="00EB3116" w:rsidP="00BA6022">
      <w:pPr>
        <w:jc w:val="center"/>
        <w:rPr>
          <w:b/>
          <w:i/>
          <w:sz w:val="40"/>
        </w:rPr>
      </w:pPr>
      <w:r w:rsidRPr="00EB3116">
        <w:rPr>
          <w:b/>
          <w:i/>
          <w:sz w:val="40"/>
        </w:rPr>
        <w:t xml:space="preserve">Консультация для родителей </w:t>
      </w:r>
    </w:p>
    <w:p w:rsidR="00EB3116" w:rsidRDefault="00EB3116" w:rsidP="00BA6022">
      <w:pPr>
        <w:jc w:val="center"/>
        <w:rPr>
          <w:b/>
          <w:sz w:val="40"/>
        </w:rPr>
      </w:pPr>
      <w:r>
        <w:rPr>
          <w:b/>
          <w:sz w:val="40"/>
        </w:rPr>
        <w:t>Воспитатель: Корякина Н.Н.</w:t>
      </w:r>
    </w:p>
    <w:p w:rsidR="00BA6022" w:rsidRPr="00BA6022" w:rsidRDefault="00BA6022" w:rsidP="00BA6022">
      <w:pPr>
        <w:jc w:val="center"/>
        <w:rPr>
          <w:b/>
          <w:sz w:val="40"/>
        </w:rPr>
      </w:pPr>
      <w:r w:rsidRPr="00BA6022">
        <w:rPr>
          <w:b/>
          <w:sz w:val="40"/>
        </w:rPr>
        <w:t xml:space="preserve">«Играем пальчиками и развиваем речь» </w:t>
      </w:r>
    </w:p>
    <w:p w:rsidR="00BA6022" w:rsidRDefault="00BA6022" w:rsidP="00BA6022">
      <w:r>
        <w:t>Движения пальцев и кистей рук ребенка имеет особое развивающее воздействие. У новорожденного кисти всегда сжаты в кулачки, и если взрослый вкладывает свои указательные пальцы в ладони ребенка, тот их плотно сжимает. Эти манипуляции ребенок совершает на рефлекторном уровне, его действия еще не достигли высокого мозгового контроля. По мере созревания мозга этот рефлекс переходит в умение хватать и отпускать. Чем чаще у ребенка действует хватательный рефлекс, тем эффективнее происходит эмоциональное и интеллектуальное развитие малыша.</w:t>
      </w:r>
    </w:p>
    <w:p w:rsidR="00BA6022" w:rsidRDefault="00BA6022" w:rsidP="00BA6022">
      <w:r>
        <w:t xml:space="preserve">До сих пор недостаточно осмысленно взрослым значение игр «Ладушки», «Коза рогатая» и др. Многие родители видят в них развлекательное, а не развивающее, </w:t>
      </w:r>
      <w:proofErr w:type="spellStart"/>
      <w:r>
        <w:t>оздоравливающее</w:t>
      </w:r>
      <w:proofErr w:type="spellEnd"/>
      <w:r>
        <w:t xml:space="preserve"> воздействие.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</w:p>
    <w:p w:rsidR="00BA6022" w:rsidRDefault="00BA6022" w:rsidP="00BA6022">
      <w:r>
        <w:t>Такую тренировку следует начинать с самого раннего детства.</w:t>
      </w:r>
    </w:p>
    <w:p w:rsidR="00BA6022" w:rsidRDefault="00BA6022" w:rsidP="00BA6022">
      <w:r>
        <w:t>Исходя из оздоровительного воздействия на организм ребенка каждого из пальцев, помогайте ребенку координировано и ловко ими манипулировать. Обращайте внимание на овладение ребенком простыми, но в тоже время жизненно важными умениями – держать чашку, ложку, карандаши, умываться. Например, если в четыре года он не умеет доносить в пригоршне воду до лица – значит, у него отстает в развитии мелкая мускулатура.</w:t>
      </w:r>
    </w:p>
    <w:p w:rsidR="00BA6022" w:rsidRDefault="00BA6022" w:rsidP="00BA6022">
      <w:r>
        <w:t>Обнаружив отставания у ребенка, не огорчайтесь. Займитесь с ним пальчиковой гимнастикой.</w:t>
      </w:r>
    </w:p>
    <w:p w:rsidR="00BA6022" w:rsidRDefault="00BA6022" w:rsidP="00BA6022">
      <w:r>
        <w:t>Что же происходит, когда ребенок занимается пальчиковой гимнастикой?</w:t>
      </w:r>
    </w:p>
    <w:p w:rsidR="00BA6022" w:rsidRDefault="00BA6022" w:rsidP="00BA6022">
      <w:r>
        <w:t>1. Выполнение упражнений и ритмических движений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BA6022" w:rsidRDefault="00BA6022" w:rsidP="00BA6022">
      <w:r>
        <w:t>2.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BA6022" w:rsidRDefault="00BA6022" w:rsidP="00BA6022">
      <w:r>
        <w:t>3. Малыш учится концентрировать своё  внимание  и  правильно  его  распределять.</w:t>
      </w:r>
    </w:p>
    <w:p w:rsidR="00BA6022" w:rsidRDefault="00BA6022" w:rsidP="00BA6022">
      <w:r>
        <w:t xml:space="preserve">4.Если  ребёнок  будет  выполнять  упражнения,  сопровождая  их  короткими стихотворными строчками, то его речь станет более чёткой, ритмичной, яркой, и усилится </w:t>
      </w:r>
      <w:proofErr w:type="gramStart"/>
      <w:r>
        <w:t>контроль за</w:t>
      </w:r>
      <w:proofErr w:type="gramEnd"/>
      <w:r>
        <w:t xml:space="preserve"> выполняемыми движениями.</w:t>
      </w:r>
    </w:p>
    <w:p w:rsidR="00BA6022" w:rsidRDefault="00BA6022" w:rsidP="00BA6022">
      <w:r>
        <w:t>5.Развивается память ребёнка, так как он учится запоминать определённые положения рук и последовательность движений.</w:t>
      </w:r>
    </w:p>
    <w:p w:rsidR="00BA6022" w:rsidRDefault="00BA6022" w:rsidP="00BA6022">
      <w:r>
        <w:t>6. У малыша развивается воображение и фантазия. Овладев всеми упражнениями, он сможет «рассказывать руками» целые истории.</w:t>
      </w:r>
    </w:p>
    <w:p w:rsidR="00BA6022" w:rsidRDefault="00BA6022" w:rsidP="00BA6022">
      <w:r>
        <w:lastRenderedPageBreak/>
        <w:t>7. В результате усвоения всех упражнений кисти рук и пальцы приобретут силу, хорошую подвижность, а это в дальнейшем облегчит овладение навыком письма.</w:t>
      </w:r>
    </w:p>
    <w:p w:rsidR="00BA6022" w:rsidRDefault="00BA6022" w:rsidP="00BA6022"/>
    <w:p w:rsidR="00BA6022" w:rsidRDefault="00BA6022" w:rsidP="00BA6022">
      <w:r>
        <w:t>Все упражнения можно разделить на три группы.</w:t>
      </w:r>
    </w:p>
    <w:p w:rsidR="00BA6022" w:rsidRDefault="00BA6022" w:rsidP="00BA6022">
      <w:r>
        <w:t>I группа. Упражнения для кистей рук:</w:t>
      </w:r>
    </w:p>
    <w:p w:rsidR="00BA6022" w:rsidRDefault="00BA6022" w:rsidP="00BA6022">
      <w:r>
        <w:t>- развивают подражательную способность, достаточно простые и не требуют тонких дифференцированных движений;</w:t>
      </w:r>
    </w:p>
    <w:p w:rsidR="00BA6022" w:rsidRDefault="00BA6022" w:rsidP="00BA6022">
      <w:r>
        <w:t>-  учат напрягать и расслаблять мышцы;</w:t>
      </w:r>
    </w:p>
    <w:p w:rsidR="00BA6022" w:rsidRDefault="00BA6022" w:rsidP="00BA6022">
      <w:r>
        <w:t>- развивают умение сохранять положение пальцев некоторое время;</w:t>
      </w:r>
    </w:p>
    <w:p w:rsidR="00BA6022" w:rsidRDefault="00BA6022" w:rsidP="00BA6022">
      <w:r>
        <w:t>-  учат переключаться с одного движения на другое.</w:t>
      </w:r>
    </w:p>
    <w:p w:rsidR="00BA6022" w:rsidRDefault="00BA6022" w:rsidP="00BA6022"/>
    <w:p w:rsidR="00BA6022" w:rsidRDefault="00BA6022" w:rsidP="00BA6022">
      <w:r>
        <w:t>«Солнце»</w:t>
      </w:r>
    </w:p>
    <w:p w:rsidR="00BA6022" w:rsidRDefault="00BA6022" w:rsidP="00BA6022">
      <w:r>
        <w:t>Солнце утром рано встало,</w:t>
      </w:r>
    </w:p>
    <w:p w:rsidR="00BA6022" w:rsidRDefault="00BA6022" w:rsidP="00BA6022">
      <w:r>
        <w:t>Всех детишек приласкало.</w:t>
      </w:r>
    </w:p>
    <w:p w:rsidR="00BA6022" w:rsidRDefault="00BA6022" w:rsidP="00BA6022">
      <w:r>
        <w:t>Ладошки скрестить, пальцы широко раздвинуть</w:t>
      </w:r>
    </w:p>
    <w:p w:rsidR="00BA6022" w:rsidRDefault="00BA6022" w:rsidP="00BA6022"/>
    <w:p w:rsidR="00BA6022" w:rsidRDefault="00BA6022" w:rsidP="00BA6022">
      <w:r>
        <w:t xml:space="preserve"> II группа. Упражнения для пальцев условно статические:</w:t>
      </w:r>
    </w:p>
    <w:p w:rsidR="00BA6022" w:rsidRDefault="00BA6022" w:rsidP="00BA6022">
      <w:r>
        <w:t>-  совершенствуют полученные ранее навыки на более высоком уровне и требуют более точных движений.</w:t>
      </w:r>
    </w:p>
    <w:p w:rsidR="00BA6022" w:rsidRDefault="00BA6022" w:rsidP="00BA6022"/>
    <w:p w:rsidR="00BA6022" w:rsidRDefault="00BA6022" w:rsidP="00BA6022">
      <w:r>
        <w:t xml:space="preserve">«Человечек» </w:t>
      </w:r>
    </w:p>
    <w:p w:rsidR="00BA6022" w:rsidRDefault="00BA6022" w:rsidP="00BA6022">
      <w:r>
        <w:t>«Топ-топ-топ!» - топают ножки,</w:t>
      </w:r>
    </w:p>
    <w:p w:rsidR="00BA6022" w:rsidRDefault="00BA6022" w:rsidP="00BA6022">
      <w:r>
        <w:t xml:space="preserve">Мальчик ходит по дорожке.  </w:t>
      </w:r>
    </w:p>
    <w:p w:rsidR="00BA6022" w:rsidRDefault="00BA6022" w:rsidP="00BA6022">
      <w:r>
        <w:t>Указательный и средний пальцы «ходят» по столу.</w:t>
      </w:r>
    </w:p>
    <w:p w:rsidR="00BA6022" w:rsidRDefault="00BA6022" w:rsidP="00BA6022"/>
    <w:p w:rsidR="00BA6022" w:rsidRDefault="00BA6022" w:rsidP="00BA6022">
      <w:r>
        <w:t xml:space="preserve"> III группа. Упражнения для пальцев динамические:</w:t>
      </w:r>
    </w:p>
    <w:p w:rsidR="00BA6022" w:rsidRDefault="00BA6022" w:rsidP="00BA6022">
      <w:r>
        <w:t>-  развивают точную координацию движений;</w:t>
      </w:r>
    </w:p>
    <w:p w:rsidR="00BA6022" w:rsidRDefault="00BA6022" w:rsidP="00BA6022">
      <w:r>
        <w:t>-  учат сгибать и разгибать пальцы рук;</w:t>
      </w:r>
    </w:p>
    <w:p w:rsidR="00BA6022" w:rsidRDefault="00BA6022" w:rsidP="00BA6022">
      <w:r>
        <w:t>-  учат противопоставлять большой палец остальным.</w:t>
      </w:r>
    </w:p>
    <w:p w:rsidR="00BA6022" w:rsidRDefault="00BA6022" w:rsidP="00BA6022">
      <w:r>
        <w:t>«Посчитаем»</w:t>
      </w:r>
    </w:p>
    <w:p w:rsidR="00BA6022" w:rsidRDefault="00BA6022" w:rsidP="00BA6022">
      <w:r>
        <w:t>Поднять кисть руки вверх, широко раздвинуть пальцы.</w:t>
      </w:r>
    </w:p>
    <w:p w:rsidR="00BA6022" w:rsidRDefault="00BA6022" w:rsidP="00BA6022">
      <w:r>
        <w:t>Раз- два- три- четыре-пять!</w:t>
      </w:r>
    </w:p>
    <w:p w:rsidR="00BA6022" w:rsidRDefault="00BA6022" w:rsidP="00BA6022">
      <w:r>
        <w:t>Будем пальчики считать –    Крепкие, дружные,</w:t>
      </w:r>
    </w:p>
    <w:p w:rsidR="00BA6022" w:rsidRDefault="00BA6022" w:rsidP="00BA6022">
      <w:r>
        <w:lastRenderedPageBreak/>
        <w:t>Все такие нужные…</w:t>
      </w:r>
    </w:p>
    <w:p w:rsidR="00BA6022" w:rsidRDefault="00BA6022" w:rsidP="00BA6022"/>
    <w:p w:rsidR="00BA6022" w:rsidRDefault="00BA6022" w:rsidP="00BA6022">
      <w:r>
        <w:t xml:space="preserve">Поочередно сгибать пальцы в кулачок, начиная с большого.  </w:t>
      </w:r>
    </w:p>
    <w:p w:rsidR="00BA6022" w:rsidRDefault="00BA6022" w:rsidP="00BA6022">
      <w:r>
        <w:t xml:space="preserve">  Пальчиковая гимнастика:</w:t>
      </w:r>
    </w:p>
    <w:p w:rsidR="00BA6022" w:rsidRDefault="00BA6022" w:rsidP="00BA6022">
      <w:r>
        <w:t>1.Сначала все упражнения выполняются медленно. Следите, чтобы ребенок правильно воспроизводил и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</w:t>
      </w:r>
    </w:p>
    <w:p w:rsidR="00BA6022" w:rsidRDefault="00BA6022" w:rsidP="00BA6022">
      <w:r>
        <w:t>2.Упражнения отрабатываются сначала одной рукой (если не предусмотрено участие обеих рук), затем – другой рукой, после того – двумя одновременно.</w:t>
      </w:r>
    </w:p>
    <w:p w:rsidR="00BA6022" w:rsidRDefault="00BA6022" w:rsidP="00BA6022">
      <w:r>
        <w:t>3.Некоторые упражнения даны в нескольких вариантах. Первый – самый легкий.</w:t>
      </w:r>
    </w:p>
    <w:p w:rsidR="00BA6022" w:rsidRDefault="00BA6022" w:rsidP="00BA6022">
      <w:r>
        <w:t>4.Сначала покажите ребёнку и объясните, как должно выполняться упражнение. Постепенно надобность в объяснениях отпадает: Вы называете упражнение, а малыш вспоминает, какое положение кистей рук или пальцев он должен воспроизвести.</w:t>
      </w:r>
    </w:p>
    <w:p w:rsidR="00BA6022" w:rsidRDefault="00BA6022" w:rsidP="00BA6022">
      <w:r>
        <w:t xml:space="preserve">Помните! </w:t>
      </w:r>
    </w:p>
    <w:p w:rsidR="00BA6022" w:rsidRDefault="00BA6022" w:rsidP="00BA6022">
      <w:r>
        <w:t>Любые упражнения будут эффективны только при регулярных занятиях. Занимайтесь ежедневно около 5 минут.</w:t>
      </w:r>
    </w:p>
    <w:p w:rsidR="000C42B3" w:rsidRDefault="00BA6022" w:rsidP="00BA6022">
      <w:r>
        <w:t>Помогите своему ребёнку развить тонкую моторику рук и быстрее научиться правильно, красиво, говорить.</w:t>
      </w:r>
      <w:bookmarkStart w:id="0" w:name="_GoBack"/>
      <w:bookmarkEnd w:id="0"/>
    </w:p>
    <w:sectPr w:rsidR="000C42B3" w:rsidSect="0048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A6022"/>
    <w:rsid w:val="000C42B3"/>
    <w:rsid w:val="004833F6"/>
    <w:rsid w:val="00BA6022"/>
    <w:rsid w:val="00EB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Корякина</dc:creator>
  <cp:keywords/>
  <dc:description/>
  <cp:lastModifiedBy>Екатерина</cp:lastModifiedBy>
  <cp:revision>3</cp:revision>
  <dcterms:created xsi:type="dcterms:W3CDTF">2018-01-22T13:44:00Z</dcterms:created>
  <dcterms:modified xsi:type="dcterms:W3CDTF">2018-01-22T14:00:00Z</dcterms:modified>
</cp:coreProperties>
</file>