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B4F" w:rsidRDefault="006D6A7D" w:rsidP="006D6A7D">
      <w:pPr>
        <w:spacing w:line="360" w:lineRule="auto"/>
        <w:jc w:val="center"/>
        <w:rPr>
          <w:rFonts w:ascii="Times New Roman" w:hAnsi="Times New Roman" w:cs="Times New Roman"/>
          <w:b/>
          <w:sz w:val="28"/>
          <w:szCs w:val="28"/>
        </w:rPr>
      </w:pPr>
      <w:bookmarkStart w:id="0" w:name="_GoBack"/>
      <w:r w:rsidRPr="006D6A7D">
        <w:rPr>
          <w:rFonts w:ascii="Times New Roman" w:hAnsi="Times New Roman" w:cs="Times New Roman"/>
          <w:b/>
          <w:sz w:val="28"/>
          <w:szCs w:val="28"/>
        </w:rPr>
        <w:t>Конспект занятия «Курочка Ряба», с применением нетрадиционных техник рисования и материалов. (</w:t>
      </w:r>
      <w:r w:rsidR="00A24FDB">
        <w:rPr>
          <w:rFonts w:ascii="Times New Roman" w:hAnsi="Times New Roman" w:cs="Times New Roman"/>
          <w:b/>
          <w:sz w:val="28"/>
          <w:szCs w:val="28"/>
        </w:rPr>
        <w:t>2</w:t>
      </w:r>
      <w:r w:rsidR="00FF660A">
        <w:rPr>
          <w:rFonts w:ascii="Times New Roman" w:hAnsi="Times New Roman" w:cs="Times New Roman"/>
          <w:b/>
          <w:sz w:val="28"/>
          <w:szCs w:val="28"/>
        </w:rPr>
        <w:t xml:space="preserve"> </w:t>
      </w:r>
      <w:r w:rsidRPr="006D6A7D">
        <w:rPr>
          <w:rFonts w:ascii="Times New Roman" w:hAnsi="Times New Roman" w:cs="Times New Roman"/>
          <w:b/>
          <w:sz w:val="28"/>
          <w:szCs w:val="28"/>
        </w:rPr>
        <w:t>младшая группа</w:t>
      </w:r>
      <w:r w:rsidR="00A24FDB">
        <w:rPr>
          <w:rFonts w:ascii="Times New Roman" w:hAnsi="Times New Roman" w:cs="Times New Roman"/>
          <w:b/>
          <w:sz w:val="28"/>
          <w:szCs w:val="28"/>
        </w:rPr>
        <w:t xml:space="preserve"> (3-4 года)</w:t>
      </w:r>
      <w:r w:rsidRPr="006D6A7D">
        <w:rPr>
          <w:rFonts w:ascii="Times New Roman" w:hAnsi="Times New Roman" w:cs="Times New Roman"/>
          <w:b/>
          <w:sz w:val="28"/>
          <w:szCs w:val="28"/>
        </w:rPr>
        <w:t>).</w:t>
      </w:r>
    </w:p>
    <w:p w:rsidR="00A31749" w:rsidRDefault="00A31749" w:rsidP="00A31749">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Воспитатель: </w:t>
      </w:r>
      <w:proofErr w:type="spellStart"/>
      <w:r>
        <w:rPr>
          <w:rFonts w:ascii="Times New Roman" w:hAnsi="Times New Roman" w:cs="Times New Roman"/>
          <w:b/>
          <w:sz w:val="28"/>
          <w:szCs w:val="28"/>
        </w:rPr>
        <w:t>Могильникова</w:t>
      </w:r>
      <w:proofErr w:type="spellEnd"/>
      <w:r>
        <w:rPr>
          <w:rFonts w:ascii="Times New Roman" w:hAnsi="Times New Roman" w:cs="Times New Roman"/>
          <w:b/>
          <w:sz w:val="28"/>
          <w:szCs w:val="28"/>
        </w:rPr>
        <w:t xml:space="preserve"> Мария Леонидовна</w:t>
      </w:r>
    </w:p>
    <w:p w:rsidR="006D6A7D" w:rsidRDefault="006D6A7D" w:rsidP="006D6A7D">
      <w:pPr>
        <w:spacing w:line="360" w:lineRule="auto"/>
        <w:rPr>
          <w:rFonts w:ascii="Times New Roman" w:hAnsi="Times New Roman" w:cs="Times New Roman"/>
          <w:sz w:val="28"/>
          <w:szCs w:val="28"/>
        </w:rPr>
      </w:pPr>
    </w:p>
    <w:p w:rsidR="006D6A7D" w:rsidRDefault="006D6A7D" w:rsidP="006D6A7D">
      <w:pPr>
        <w:spacing w:line="360" w:lineRule="auto"/>
        <w:rPr>
          <w:rFonts w:ascii="Times New Roman" w:hAnsi="Times New Roman" w:cs="Times New Roman"/>
          <w:sz w:val="28"/>
          <w:szCs w:val="28"/>
        </w:rPr>
      </w:pPr>
      <w:r w:rsidRPr="006D6A7D">
        <w:rPr>
          <w:rFonts w:ascii="Times New Roman" w:hAnsi="Times New Roman" w:cs="Times New Roman"/>
          <w:b/>
          <w:sz w:val="28"/>
          <w:szCs w:val="28"/>
        </w:rPr>
        <w:t>Цель:</w:t>
      </w:r>
      <w:r>
        <w:rPr>
          <w:rFonts w:ascii="Times New Roman" w:hAnsi="Times New Roman" w:cs="Times New Roman"/>
          <w:sz w:val="28"/>
          <w:szCs w:val="28"/>
        </w:rPr>
        <w:t xml:space="preserve"> Научить детей рисовать – от печатанием пальцев.</w:t>
      </w:r>
    </w:p>
    <w:p w:rsidR="006D6A7D" w:rsidRDefault="006D6A7D" w:rsidP="006D6A7D">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Учить рисовать хорошо знакомый объект;</w:t>
      </w:r>
    </w:p>
    <w:p w:rsidR="006D6A7D" w:rsidRDefault="006D6A7D" w:rsidP="006D6A7D">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Украшать рисунок дополнительными деталями;</w:t>
      </w:r>
    </w:p>
    <w:p w:rsidR="006D6A7D" w:rsidRDefault="006D6A7D" w:rsidP="006D6A7D">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Закрепить знания цветов (белый, коричневый);</w:t>
      </w:r>
    </w:p>
    <w:p w:rsidR="006D6A7D" w:rsidRDefault="006D6A7D" w:rsidP="006D6A7D">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Развивать воображение;</w:t>
      </w:r>
    </w:p>
    <w:p w:rsidR="006D6A7D" w:rsidRDefault="006D6A7D" w:rsidP="006D6A7D">
      <w:pPr>
        <w:spacing w:line="360" w:lineRule="auto"/>
        <w:rPr>
          <w:rFonts w:ascii="Times New Roman" w:hAnsi="Times New Roman" w:cs="Times New Roman"/>
          <w:sz w:val="28"/>
          <w:szCs w:val="28"/>
        </w:rPr>
      </w:pPr>
      <w:r w:rsidRPr="006D6A7D">
        <w:rPr>
          <w:rFonts w:ascii="Times New Roman" w:hAnsi="Times New Roman" w:cs="Times New Roman"/>
          <w:b/>
          <w:sz w:val="28"/>
          <w:szCs w:val="28"/>
        </w:rPr>
        <w:t>Материалы:</w:t>
      </w:r>
      <w:r>
        <w:rPr>
          <w:rFonts w:ascii="Times New Roman" w:hAnsi="Times New Roman" w:cs="Times New Roman"/>
          <w:sz w:val="28"/>
          <w:szCs w:val="28"/>
        </w:rPr>
        <w:t xml:space="preserve"> </w:t>
      </w:r>
    </w:p>
    <w:p w:rsidR="006D6A7D" w:rsidRDefault="006D6A7D" w:rsidP="006D6A7D">
      <w:pPr>
        <w:pStyle w:val="a3"/>
        <w:numPr>
          <w:ilvl w:val="0"/>
          <w:numId w:val="3"/>
        </w:numPr>
        <w:spacing w:line="360" w:lineRule="auto"/>
        <w:rPr>
          <w:rFonts w:ascii="Times New Roman" w:hAnsi="Times New Roman" w:cs="Times New Roman"/>
          <w:sz w:val="28"/>
          <w:szCs w:val="28"/>
        </w:rPr>
      </w:pPr>
      <w:r w:rsidRPr="006D6A7D">
        <w:rPr>
          <w:rFonts w:ascii="Times New Roman" w:hAnsi="Times New Roman" w:cs="Times New Roman"/>
          <w:sz w:val="28"/>
          <w:szCs w:val="28"/>
        </w:rPr>
        <w:t>Половина альбомного листа с силуэтом курицы;</w:t>
      </w:r>
    </w:p>
    <w:p w:rsidR="006D6A7D" w:rsidRDefault="006D6A7D" w:rsidP="006D6A7D">
      <w:pPr>
        <w:pStyle w:val="a3"/>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Влажные салфетки;</w:t>
      </w:r>
    </w:p>
    <w:p w:rsidR="006D6A7D" w:rsidRDefault="006D6A7D" w:rsidP="006D6A7D">
      <w:pPr>
        <w:pStyle w:val="a3"/>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Непроливайка с водой;</w:t>
      </w:r>
    </w:p>
    <w:p w:rsidR="006D6A7D" w:rsidRDefault="006D6A7D" w:rsidP="006D6A7D">
      <w:pPr>
        <w:pStyle w:val="a3"/>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Гуашь;</w:t>
      </w:r>
    </w:p>
    <w:p w:rsidR="006D6A7D" w:rsidRDefault="006D6A7D" w:rsidP="006D6A7D">
      <w:pPr>
        <w:pStyle w:val="a3"/>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Кисть для смачивания краски;</w:t>
      </w:r>
    </w:p>
    <w:p w:rsidR="006D6A7D" w:rsidRDefault="006D6A7D" w:rsidP="006D6A7D">
      <w:pPr>
        <w:pStyle w:val="a3"/>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Игрушка курочка;</w:t>
      </w:r>
    </w:p>
    <w:p w:rsidR="006D6A7D" w:rsidRDefault="006D6A7D" w:rsidP="006D6A7D">
      <w:pPr>
        <w:spacing w:line="360" w:lineRule="auto"/>
        <w:rPr>
          <w:rFonts w:ascii="Times New Roman" w:hAnsi="Times New Roman" w:cs="Times New Roman"/>
          <w:sz w:val="28"/>
          <w:szCs w:val="28"/>
        </w:rPr>
      </w:pPr>
      <w:r w:rsidRPr="006D6A7D">
        <w:rPr>
          <w:rFonts w:ascii="Times New Roman" w:hAnsi="Times New Roman" w:cs="Times New Roman"/>
          <w:b/>
          <w:sz w:val="28"/>
          <w:szCs w:val="28"/>
        </w:rPr>
        <w:t>Предварительная работа:</w:t>
      </w:r>
      <w:r>
        <w:rPr>
          <w:rFonts w:ascii="Times New Roman" w:hAnsi="Times New Roman" w:cs="Times New Roman"/>
          <w:b/>
          <w:sz w:val="28"/>
          <w:szCs w:val="28"/>
        </w:rPr>
        <w:t xml:space="preserve"> </w:t>
      </w:r>
      <w:r w:rsidR="003819B2">
        <w:rPr>
          <w:rFonts w:ascii="Times New Roman" w:hAnsi="Times New Roman" w:cs="Times New Roman"/>
          <w:sz w:val="28"/>
          <w:szCs w:val="28"/>
        </w:rPr>
        <w:t>Чтение русской народной сказки «Курочка Ряба», рассматривания иллюстраций с изображением курицы, стихов про курочку.</w:t>
      </w:r>
    </w:p>
    <w:p w:rsidR="003819B2" w:rsidRDefault="003819B2" w:rsidP="006D6A7D">
      <w:pPr>
        <w:spacing w:line="360" w:lineRule="auto"/>
        <w:rPr>
          <w:rFonts w:ascii="Times New Roman" w:hAnsi="Times New Roman" w:cs="Times New Roman"/>
          <w:sz w:val="28"/>
          <w:szCs w:val="28"/>
        </w:rPr>
      </w:pPr>
    </w:p>
    <w:p w:rsidR="003819B2" w:rsidRDefault="003819B2" w:rsidP="003819B2">
      <w:pPr>
        <w:spacing w:line="360" w:lineRule="auto"/>
        <w:jc w:val="center"/>
        <w:rPr>
          <w:rFonts w:ascii="Times New Roman" w:hAnsi="Times New Roman" w:cs="Times New Roman"/>
          <w:b/>
          <w:sz w:val="28"/>
          <w:szCs w:val="28"/>
        </w:rPr>
      </w:pPr>
      <w:r w:rsidRPr="003819B2">
        <w:rPr>
          <w:rFonts w:ascii="Times New Roman" w:hAnsi="Times New Roman" w:cs="Times New Roman"/>
          <w:b/>
          <w:sz w:val="28"/>
          <w:szCs w:val="28"/>
        </w:rPr>
        <w:t>Ход занятия</w:t>
      </w:r>
    </w:p>
    <w:p w:rsidR="003819B2" w:rsidRDefault="003819B2" w:rsidP="003819B2">
      <w:pPr>
        <w:spacing w:line="360" w:lineRule="auto"/>
        <w:rPr>
          <w:rFonts w:ascii="Times New Roman" w:hAnsi="Times New Roman" w:cs="Times New Roman"/>
          <w:sz w:val="28"/>
          <w:szCs w:val="28"/>
        </w:rPr>
      </w:pPr>
    </w:p>
    <w:p w:rsidR="003819B2" w:rsidRDefault="003819B2" w:rsidP="003819B2">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Жили себе дед да баба, и была у них курочка ряба. </w:t>
      </w:r>
    </w:p>
    <w:p w:rsidR="003819B2" w:rsidRDefault="003819B2" w:rsidP="003819B2">
      <w:pPr>
        <w:spacing w:line="360" w:lineRule="auto"/>
        <w:ind w:firstLine="708"/>
        <w:rPr>
          <w:rFonts w:ascii="Times New Roman" w:hAnsi="Times New Roman" w:cs="Times New Roman"/>
          <w:sz w:val="28"/>
          <w:szCs w:val="28"/>
        </w:rPr>
      </w:pPr>
      <w:r>
        <w:rPr>
          <w:rFonts w:ascii="Times New Roman" w:hAnsi="Times New Roman" w:cs="Times New Roman"/>
          <w:sz w:val="28"/>
          <w:szCs w:val="28"/>
        </w:rPr>
        <w:t>Ребята вы хорошо знаете эту сказку? Давайте мы её ещё раз расскажем и покажем. (Воспитатель и дети рассказ сопровождают действием)</w:t>
      </w:r>
    </w:p>
    <w:p w:rsidR="003819B2" w:rsidRDefault="003819B2" w:rsidP="003819B2">
      <w:pPr>
        <w:spacing w:line="360" w:lineRule="auto"/>
        <w:ind w:firstLine="708"/>
        <w:rPr>
          <w:rFonts w:ascii="Times New Roman" w:hAnsi="Times New Roman" w:cs="Times New Roman"/>
          <w:sz w:val="28"/>
          <w:szCs w:val="28"/>
        </w:rPr>
      </w:pPr>
      <w:r>
        <w:rPr>
          <w:rFonts w:ascii="Times New Roman" w:hAnsi="Times New Roman" w:cs="Times New Roman"/>
          <w:sz w:val="28"/>
          <w:szCs w:val="28"/>
        </w:rPr>
        <w:lastRenderedPageBreak/>
        <w:t>Жили себе дед да баба, и была у них курочка ряба. Снесла курочка яичко: яичко не простое, золотое. Дед бил, бил не разбил. Баба била, била не разбила. Мышка бежала, хвостиком махнула яичко упало и разбилось. Дед и баба плачут. Курочка кудахчет – «Не плачь, дед, не плач, баба я снесу вам яичко другое, не золотое – а простое».</w:t>
      </w:r>
    </w:p>
    <w:p w:rsidR="003819B2" w:rsidRDefault="003819B2" w:rsidP="003819B2">
      <w:pPr>
        <w:spacing w:line="360" w:lineRule="auto"/>
        <w:ind w:firstLine="708"/>
        <w:rPr>
          <w:rFonts w:ascii="Times New Roman" w:hAnsi="Times New Roman" w:cs="Times New Roman"/>
          <w:sz w:val="28"/>
          <w:szCs w:val="28"/>
        </w:rPr>
      </w:pPr>
      <w:r>
        <w:rPr>
          <w:rFonts w:ascii="Times New Roman" w:hAnsi="Times New Roman" w:cs="Times New Roman"/>
          <w:sz w:val="28"/>
          <w:szCs w:val="28"/>
        </w:rPr>
        <w:t>Молодцы какие!  А сейчас я расскажу вам продолжение сказки. Рано утром когда проснулись дед да баба, курочки Рябы рядом не было. Она уехала к</w:t>
      </w:r>
      <w:r w:rsidR="000D50C8">
        <w:rPr>
          <w:rFonts w:ascii="Times New Roman" w:hAnsi="Times New Roman" w:cs="Times New Roman"/>
          <w:sz w:val="28"/>
          <w:szCs w:val="28"/>
        </w:rPr>
        <w:t xml:space="preserve"> своему брату Петушку в соседнею деревня. Дед и баба очень скучали по ней, они садились на лавочку возле дома и ждали её. У них не было даже её фотографии. </w:t>
      </w:r>
    </w:p>
    <w:p w:rsidR="006D6A7D" w:rsidRDefault="000D50C8" w:rsidP="000D50C8">
      <w:pPr>
        <w:spacing w:line="360" w:lineRule="auto"/>
        <w:ind w:firstLine="708"/>
        <w:rPr>
          <w:rFonts w:ascii="Times New Roman" w:hAnsi="Times New Roman" w:cs="Times New Roman"/>
          <w:sz w:val="28"/>
          <w:szCs w:val="28"/>
        </w:rPr>
      </w:pPr>
      <w:r>
        <w:rPr>
          <w:rFonts w:ascii="Times New Roman" w:hAnsi="Times New Roman" w:cs="Times New Roman"/>
          <w:sz w:val="28"/>
          <w:szCs w:val="28"/>
        </w:rPr>
        <w:t>Ребята давайте нарисуем деду и бабе портрет курочки Рябы. Сегодня мы будем рисовать нашими пальчиками, где они у нас покажите. (Дети показывают свои руки). Мы свами уже рисовали пальчиками и знаем, что нужно сначала смочить краски.</w:t>
      </w:r>
    </w:p>
    <w:p w:rsidR="000D50C8" w:rsidRDefault="000D50C8" w:rsidP="000D50C8">
      <w:pPr>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А сейчас мы вспомним каким цветом была курочка Ряба, в сказке говорится что она у нас Ряба, значит, её пёрышки белого, коричневого цвета. Какие мы с вами возьмём цвета? Правильно –белый, коричневый и чёрный. </w:t>
      </w:r>
    </w:p>
    <w:p w:rsidR="00FF660A" w:rsidRDefault="00FF660A" w:rsidP="00FF660A">
      <w:pPr>
        <w:spacing w:line="360" w:lineRule="auto"/>
        <w:ind w:firstLine="708"/>
        <w:rPr>
          <w:rFonts w:ascii="Times New Roman" w:hAnsi="Times New Roman" w:cs="Times New Roman"/>
          <w:sz w:val="28"/>
          <w:szCs w:val="28"/>
        </w:rPr>
      </w:pPr>
      <w:r>
        <w:rPr>
          <w:rFonts w:ascii="Times New Roman" w:hAnsi="Times New Roman" w:cs="Times New Roman"/>
          <w:sz w:val="28"/>
          <w:szCs w:val="28"/>
        </w:rPr>
        <w:t>Вначале вы пальчиками рисуете пёрышки белого цвета, пальчики вытираем салфеткой. Затем коричневым обводим контур курочки. Молодцы! Пальчики снова вытираем. Дорисовываем красный гребешок, маленькую красную бородку. Ребята не забываем, что после каждого цвета пальчики нужно вытирать салфеткой.</w:t>
      </w:r>
    </w:p>
    <w:p w:rsidR="00FF660A" w:rsidRDefault="00FF660A" w:rsidP="00FF660A">
      <w:pPr>
        <w:spacing w:line="360" w:lineRule="auto"/>
        <w:ind w:firstLine="708"/>
        <w:rPr>
          <w:rFonts w:ascii="Times New Roman" w:hAnsi="Times New Roman" w:cs="Times New Roman"/>
          <w:sz w:val="28"/>
          <w:szCs w:val="28"/>
        </w:rPr>
      </w:pPr>
      <w:r>
        <w:rPr>
          <w:rFonts w:ascii="Times New Roman" w:hAnsi="Times New Roman" w:cs="Times New Roman"/>
          <w:sz w:val="28"/>
          <w:szCs w:val="28"/>
        </w:rPr>
        <w:t>Все слова воспитателя сопровождаются действием на показ.</w:t>
      </w:r>
    </w:p>
    <w:p w:rsidR="00FF660A" w:rsidRDefault="00FF660A" w:rsidP="00FF660A">
      <w:pPr>
        <w:spacing w:line="360" w:lineRule="auto"/>
        <w:ind w:firstLine="708"/>
        <w:rPr>
          <w:rFonts w:ascii="Times New Roman" w:hAnsi="Times New Roman" w:cs="Times New Roman"/>
          <w:sz w:val="28"/>
          <w:szCs w:val="28"/>
        </w:rPr>
      </w:pPr>
      <w:r>
        <w:rPr>
          <w:rFonts w:ascii="Times New Roman" w:hAnsi="Times New Roman" w:cs="Times New Roman"/>
          <w:sz w:val="28"/>
          <w:szCs w:val="28"/>
        </w:rPr>
        <w:t>Вот и готова наша курочка Ряба. Баба и дед, очень довольны нашим портретом.</w:t>
      </w:r>
    </w:p>
    <w:p w:rsidR="00FF660A" w:rsidRDefault="00FF660A" w:rsidP="00FF660A">
      <w:pPr>
        <w:spacing w:line="360" w:lineRule="auto"/>
        <w:ind w:firstLine="708"/>
        <w:rPr>
          <w:rFonts w:ascii="Times New Roman" w:hAnsi="Times New Roman" w:cs="Times New Roman"/>
          <w:sz w:val="28"/>
          <w:szCs w:val="28"/>
        </w:rPr>
      </w:pPr>
      <w:r>
        <w:rPr>
          <w:rFonts w:ascii="Times New Roman" w:hAnsi="Times New Roman" w:cs="Times New Roman"/>
          <w:sz w:val="28"/>
          <w:szCs w:val="28"/>
        </w:rPr>
        <w:t>Воспитатель благодарит детей за совместную работу, и предлагает поиграть с игрушкой в подвижную игру «Наседка и цыплята».</w:t>
      </w:r>
    </w:p>
    <w:p w:rsidR="00FF660A" w:rsidRPr="00FF660A" w:rsidRDefault="00FF660A" w:rsidP="00FF660A">
      <w:pPr>
        <w:spacing w:line="360" w:lineRule="auto"/>
        <w:ind w:firstLine="708"/>
        <w:rPr>
          <w:rFonts w:ascii="Times New Roman" w:hAnsi="Times New Roman" w:cs="Times New Roman"/>
          <w:sz w:val="28"/>
          <w:szCs w:val="28"/>
        </w:rPr>
      </w:pPr>
      <w:r w:rsidRPr="00FF660A">
        <w:rPr>
          <w:rFonts w:ascii="Times New Roman" w:hAnsi="Times New Roman" w:cs="Times New Roman"/>
          <w:sz w:val="28"/>
          <w:szCs w:val="28"/>
        </w:rPr>
        <w:lastRenderedPageBreak/>
        <w:t>На игровой площадке обозначается чертой  или шнуром дом для цыплят и наседки. Дети изображают цыплят, а педагог — наседку. Цыплята и наседка находятся перед началом игры за чертой — в домике. Первой из дома выходит наседка, она идет искать корм. Через 5—10 секунд она поворачивается к цыплятам, приглашает их тоже поискать корм, червячков, крошки:</w:t>
      </w:r>
    </w:p>
    <w:p w:rsidR="00FF660A" w:rsidRPr="00FF660A" w:rsidRDefault="00FF660A" w:rsidP="00FF660A">
      <w:pPr>
        <w:spacing w:line="360" w:lineRule="auto"/>
        <w:ind w:firstLine="708"/>
        <w:rPr>
          <w:rFonts w:ascii="Times New Roman" w:hAnsi="Times New Roman" w:cs="Times New Roman"/>
          <w:sz w:val="28"/>
          <w:szCs w:val="28"/>
        </w:rPr>
      </w:pPr>
      <w:r w:rsidRPr="00FF660A">
        <w:rPr>
          <w:rFonts w:ascii="Times New Roman" w:hAnsi="Times New Roman" w:cs="Times New Roman"/>
          <w:sz w:val="28"/>
          <w:szCs w:val="28"/>
        </w:rPr>
        <w:t>---Милые ребятушки, Ко-ко-ко!</w:t>
      </w:r>
    </w:p>
    <w:p w:rsidR="00FF660A" w:rsidRPr="00FF660A" w:rsidRDefault="00FF660A" w:rsidP="00FF660A">
      <w:pPr>
        <w:spacing w:line="360" w:lineRule="auto"/>
        <w:ind w:firstLine="708"/>
        <w:rPr>
          <w:rFonts w:ascii="Times New Roman" w:hAnsi="Times New Roman" w:cs="Times New Roman"/>
          <w:sz w:val="28"/>
          <w:szCs w:val="28"/>
        </w:rPr>
      </w:pPr>
      <w:r w:rsidRPr="00FF660A">
        <w:rPr>
          <w:rFonts w:ascii="Times New Roman" w:hAnsi="Times New Roman" w:cs="Times New Roman"/>
          <w:sz w:val="28"/>
          <w:szCs w:val="28"/>
        </w:rPr>
        <w:t>Желтые цыпляточки, Ко-ко-ко!</w:t>
      </w:r>
    </w:p>
    <w:p w:rsidR="00FF660A" w:rsidRPr="00FF660A" w:rsidRDefault="00FF660A" w:rsidP="00FF660A">
      <w:pPr>
        <w:spacing w:line="360" w:lineRule="auto"/>
        <w:ind w:firstLine="708"/>
        <w:rPr>
          <w:rFonts w:ascii="Times New Roman" w:hAnsi="Times New Roman" w:cs="Times New Roman"/>
          <w:sz w:val="28"/>
          <w:szCs w:val="28"/>
        </w:rPr>
      </w:pPr>
      <w:r w:rsidRPr="00FF660A">
        <w:rPr>
          <w:rFonts w:ascii="Times New Roman" w:hAnsi="Times New Roman" w:cs="Times New Roman"/>
          <w:sz w:val="28"/>
          <w:szCs w:val="28"/>
        </w:rPr>
        <w:t>Выходите вы гулять,</w:t>
      </w:r>
    </w:p>
    <w:p w:rsidR="00FF660A" w:rsidRPr="00FF660A" w:rsidRDefault="00FF660A" w:rsidP="00FF660A">
      <w:pPr>
        <w:spacing w:line="360" w:lineRule="auto"/>
        <w:ind w:firstLine="708"/>
        <w:rPr>
          <w:rFonts w:ascii="Times New Roman" w:hAnsi="Times New Roman" w:cs="Times New Roman"/>
          <w:sz w:val="28"/>
          <w:szCs w:val="28"/>
        </w:rPr>
      </w:pPr>
      <w:r w:rsidRPr="00FF660A">
        <w:rPr>
          <w:rFonts w:ascii="Times New Roman" w:hAnsi="Times New Roman" w:cs="Times New Roman"/>
          <w:sz w:val="28"/>
          <w:szCs w:val="28"/>
        </w:rPr>
        <w:t>Крошки, червячков искать.</w:t>
      </w:r>
    </w:p>
    <w:p w:rsidR="00FF660A" w:rsidRPr="00FF660A" w:rsidRDefault="00FF660A" w:rsidP="00FF660A">
      <w:pPr>
        <w:spacing w:line="360" w:lineRule="auto"/>
        <w:ind w:firstLine="708"/>
        <w:rPr>
          <w:rFonts w:ascii="Times New Roman" w:hAnsi="Times New Roman" w:cs="Times New Roman"/>
          <w:sz w:val="28"/>
          <w:szCs w:val="28"/>
        </w:rPr>
      </w:pPr>
      <w:r w:rsidRPr="00FF660A">
        <w:rPr>
          <w:rFonts w:ascii="Times New Roman" w:hAnsi="Times New Roman" w:cs="Times New Roman"/>
          <w:sz w:val="28"/>
          <w:szCs w:val="28"/>
        </w:rPr>
        <w:t>После слов педагога дети бегут к «наседке», вместе с ней гуляют по площадке, клюют зернышки, ищут червячков. Педагог говорит:</w:t>
      </w:r>
    </w:p>
    <w:p w:rsidR="00FF660A" w:rsidRPr="00FF660A" w:rsidRDefault="00FF660A" w:rsidP="00FF660A">
      <w:pPr>
        <w:spacing w:line="360" w:lineRule="auto"/>
        <w:ind w:firstLine="708"/>
        <w:rPr>
          <w:rFonts w:ascii="Times New Roman" w:hAnsi="Times New Roman" w:cs="Times New Roman"/>
          <w:sz w:val="28"/>
          <w:szCs w:val="28"/>
        </w:rPr>
      </w:pPr>
      <w:r w:rsidRPr="00FF660A">
        <w:rPr>
          <w:rFonts w:ascii="Times New Roman" w:hAnsi="Times New Roman" w:cs="Times New Roman"/>
          <w:sz w:val="28"/>
          <w:szCs w:val="28"/>
        </w:rPr>
        <w:t>---Ой, лиса бежит, беда! Убегайте кто куда!</w:t>
      </w:r>
    </w:p>
    <w:p w:rsidR="00FF660A" w:rsidRPr="00FF660A" w:rsidRDefault="00FF660A" w:rsidP="00FF660A">
      <w:pPr>
        <w:spacing w:line="360" w:lineRule="auto"/>
        <w:ind w:firstLine="708"/>
        <w:rPr>
          <w:rFonts w:ascii="Times New Roman" w:hAnsi="Times New Roman" w:cs="Times New Roman"/>
          <w:sz w:val="28"/>
          <w:szCs w:val="28"/>
        </w:rPr>
      </w:pPr>
      <w:r w:rsidRPr="00FF660A">
        <w:rPr>
          <w:rFonts w:ascii="Times New Roman" w:hAnsi="Times New Roman" w:cs="Times New Roman"/>
          <w:sz w:val="28"/>
          <w:szCs w:val="28"/>
        </w:rPr>
        <w:t>«Цыплята» бегут к своему домику, становя</w:t>
      </w:r>
      <w:r>
        <w:rPr>
          <w:rFonts w:ascii="Times New Roman" w:hAnsi="Times New Roman" w:cs="Times New Roman"/>
          <w:sz w:val="28"/>
          <w:szCs w:val="28"/>
        </w:rPr>
        <w:t>тся за чертой. Игра повторяется  2-3 раза.</w:t>
      </w:r>
    </w:p>
    <w:p w:rsidR="00FF660A" w:rsidRDefault="00FF660A" w:rsidP="00FF660A">
      <w:pPr>
        <w:spacing w:line="360" w:lineRule="auto"/>
        <w:ind w:firstLine="708"/>
        <w:rPr>
          <w:rFonts w:ascii="Times New Roman" w:hAnsi="Times New Roman" w:cs="Times New Roman"/>
          <w:sz w:val="28"/>
          <w:szCs w:val="28"/>
        </w:rPr>
      </w:pPr>
      <w:r w:rsidRPr="00FF660A">
        <w:rPr>
          <w:rFonts w:ascii="Times New Roman" w:hAnsi="Times New Roman" w:cs="Times New Roman"/>
          <w:sz w:val="28"/>
          <w:szCs w:val="28"/>
        </w:rPr>
        <w:t>Ребята прощаются с курочкой.</w:t>
      </w:r>
    </w:p>
    <w:p w:rsidR="00FF660A" w:rsidRDefault="00FF660A" w:rsidP="00FF660A">
      <w:pPr>
        <w:spacing w:line="360" w:lineRule="auto"/>
        <w:ind w:firstLine="708"/>
        <w:rPr>
          <w:rFonts w:ascii="Times New Roman" w:hAnsi="Times New Roman" w:cs="Times New Roman"/>
          <w:sz w:val="28"/>
          <w:szCs w:val="28"/>
        </w:rPr>
      </w:pPr>
      <w:r>
        <w:rPr>
          <w:rFonts w:ascii="Times New Roman" w:hAnsi="Times New Roman" w:cs="Times New Roman"/>
          <w:sz w:val="28"/>
          <w:szCs w:val="28"/>
        </w:rPr>
        <w:t>Занятие окончено.</w:t>
      </w:r>
    </w:p>
    <w:bookmarkEnd w:id="0"/>
    <w:p w:rsidR="002736AC" w:rsidRPr="00FF660A" w:rsidRDefault="002736AC" w:rsidP="00FF660A">
      <w:pPr>
        <w:spacing w:line="360" w:lineRule="auto"/>
        <w:ind w:firstLine="708"/>
        <w:rPr>
          <w:rFonts w:ascii="Times New Roman" w:hAnsi="Times New Roman" w:cs="Times New Roman"/>
          <w:sz w:val="28"/>
          <w:szCs w:val="28"/>
        </w:rPr>
      </w:pPr>
    </w:p>
    <w:p w:rsidR="00FF660A" w:rsidRDefault="002736AC" w:rsidP="00FF660A">
      <w:pPr>
        <w:spacing w:line="360" w:lineRule="auto"/>
        <w:ind w:firstLine="708"/>
        <w:rPr>
          <w:rFonts w:ascii="Times New Roman" w:hAnsi="Times New Roman" w:cs="Times New Roman"/>
          <w:sz w:val="28"/>
          <w:szCs w:val="28"/>
        </w:rPr>
      </w:pPr>
      <w:r w:rsidRPr="002736AC">
        <w:rPr>
          <w:rFonts w:ascii="Times New Roman" w:hAnsi="Times New Roman" w:cs="Times New Roman"/>
          <w:noProof/>
          <w:sz w:val="28"/>
          <w:szCs w:val="28"/>
          <w:lang w:eastAsia="ru-RU"/>
        </w:rPr>
        <w:lastRenderedPageBreak/>
        <w:drawing>
          <wp:inline distT="0" distB="0" distL="0" distR="0">
            <wp:extent cx="5940425" cy="3565051"/>
            <wp:effectExtent l="0" t="0" r="3175" b="0"/>
            <wp:docPr id="1" name="Рисунок 1" descr="C:\Users\admin\Desktop\20160416_140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20160416_140150.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3565051"/>
                    </a:xfrm>
                    <a:prstGeom prst="rect">
                      <a:avLst/>
                    </a:prstGeom>
                    <a:noFill/>
                    <a:ln>
                      <a:noFill/>
                    </a:ln>
                  </pic:spPr>
                </pic:pic>
              </a:graphicData>
            </a:graphic>
          </wp:inline>
        </w:drawing>
      </w:r>
    </w:p>
    <w:p w:rsidR="000D50C8" w:rsidRPr="006D6A7D" w:rsidRDefault="000D50C8" w:rsidP="000D50C8">
      <w:pPr>
        <w:spacing w:line="360" w:lineRule="auto"/>
        <w:ind w:firstLine="708"/>
        <w:rPr>
          <w:rFonts w:ascii="Times New Roman" w:hAnsi="Times New Roman" w:cs="Times New Roman"/>
          <w:sz w:val="28"/>
          <w:szCs w:val="28"/>
        </w:rPr>
      </w:pPr>
    </w:p>
    <w:sectPr w:rsidR="000D50C8" w:rsidRPr="006D6A7D" w:rsidSect="004537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380B"/>
    <w:multiLevelType w:val="hybridMultilevel"/>
    <w:tmpl w:val="785A78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9C58C3"/>
    <w:multiLevelType w:val="hybridMultilevel"/>
    <w:tmpl w:val="15BAD5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41530D"/>
    <w:multiLevelType w:val="hybridMultilevel"/>
    <w:tmpl w:val="C51C4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6A7D"/>
    <w:rsid w:val="000D50C8"/>
    <w:rsid w:val="002736AC"/>
    <w:rsid w:val="003819B2"/>
    <w:rsid w:val="004537F3"/>
    <w:rsid w:val="006D6A7D"/>
    <w:rsid w:val="007307FA"/>
    <w:rsid w:val="00956E0D"/>
    <w:rsid w:val="009C3C5D"/>
    <w:rsid w:val="00A24FDB"/>
    <w:rsid w:val="00A31749"/>
    <w:rsid w:val="00C919D3"/>
    <w:rsid w:val="00FF66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7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6A7D"/>
    <w:pPr>
      <w:ind w:left="720"/>
      <w:contextualSpacing/>
    </w:pPr>
  </w:style>
  <w:style w:type="paragraph" w:styleId="a4">
    <w:name w:val="Balloon Text"/>
    <w:basedOn w:val="a"/>
    <w:link w:val="a5"/>
    <w:uiPriority w:val="99"/>
    <w:semiHidden/>
    <w:unhideWhenUsed/>
    <w:rsid w:val="00FF660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F660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6337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484</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8</cp:revision>
  <cp:lastPrinted>2016-04-21T04:49:00Z</cp:lastPrinted>
  <dcterms:created xsi:type="dcterms:W3CDTF">2016-04-13T04:38:00Z</dcterms:created>
  <dcterms:modified xsi:type="dcterms:W3CDTF">2017-09-09T13:15:00Z</dcterms:modified>
</cp:coreProperties>
</file>