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769" w:rsidRPr="00777769" w:rsidRDefault="00777769" w:rsidP="00777769">
      <w:pPr>
        <w:jc w:val="center"/>
        <w:rPr>
          <w:b/>
          <w:color w:val="C00000"/>
          <w:sz w:val="36"/>
          <w:szCs w:val="36"/>
        </w:rPr>
      </w:pPr>
      <w:r w:rsidRPr="00777769">
        <w:rPr>
          <w:b/>
          <w:color w:val="C00000"/>
          <w:sz w:val="36"/>
          <w:szCs w:val="36"/>
        </w:rPr>
        <w:t>Консультация для родителей</w:t>
      </w:r>
    </w:p>
    <w:p w:rsidR="00777769" w:rsidRPr="00777769" w:rsidRDefault="00777769" w:rsidP="00777769">
      <w:pPr>
        <w:jc w:val="center"/>
        <w:rPr>
          <w:b/>
          <w:i/>
          <w:color w:val="7030A0"/>
          <w:sz w:val="36"/>
          <w:szCs w:val="36"/>
        </w:rPr>
      </w:pPr>
      <w:r w:rsidRPr="00777769">
        <w:rPr>
          <w:b/>
          <w:i/>
          <w:color w:val="7030A0"/>
          <w:sz w:val="36"/>
          <w:szCs w:val="36"/>
        </w:rPr>
        <w:t>«О пользе прогулок с детьми»</w:t>
      </w:r>
    </w:p>
    <w:p w:rsidR="00777769" w:rsidRPr="00777769" w:rsidRDefault="00777769" w:rsidP="00777769">
      <w:pPr>
        <w:spacing w:after="0"/>
        <w:jc w:val="right"/>
        <w:rPr>
          <w:sz w:val="28"/>
          <w:szCs w:val="28"/>
        </w:rPr>
      </w:pPr>
      <w:r w:rsidRPr="00777769">
        <w:rPr>
          <w:b/>
          <w:i/>
          <w:color w:val="C00000"/>
          <w:sz w:val="36"/>
          <w:szCs w:val="36"/>
        </w:rPr>
        <w:t xml:space="preserve">     </w:t>
      </w:r>
      <w:r w:rsidRPr="00777769">
        <w:rPr>
          <w:sz w:val="28"/>
          <w:szCs w:val="28"/>
        </w:rPr>
        <w:t xml:space="preserve">                                                               Автор:</w:t>
      </w:r>
    </w:p>
    <w:p w:rsidR="00777769" w:rsidRPr="00777769" w:rsidRDefault="00777769" w:rsidP="00777769">
      <w:pPr>
        <w:spacing w:after="0"/>
        <w:jc w:val="right"/>
        <w:rPr>
          <w:sz w:val="28"/>
          <w:szCs w:val="28"/>
        </w:rPr>
      </w:pPr>
      <w:r w:rsidRPr="00777769">
        <w:rPr>
          <w:sz w:val="28"/>
          <w:szCs w:val="28"/>
        </w:rPr>
        <w:t>Шумихина Анжелика  Владимировна</w:t>
      </w:r>
      <w:proofErr w:type="gramStart"/>
      <w:r w:rsidRPr="00777769">
        <w:rPr>
          <w:sz w:val="28"/>
          <w:szCs w:val="28"/>
        </w:rPr>
        <w:t xml:space="preserve"> ,</w:t>
      </w:r>
      <w:proofErr w:type="gramEnd"/>
    </w:p>
    <w:p w:rsidR="00777769" w:rsidRPr="00777769" w:rsidRDefault="00777769" w:rsidP="00777769">
      <w:pPr>
        <w:spacing w:after="0"/>
        <w:jc w:val="right"/>
        <w:rPr>
          <w:sz w:val="28"/>
          <w:szCs w:val="28"/>
        </w:rPr>
      </w:pPr>
      <w:r w:rsidRPr="00777769">
        <w:rPr>
          <w:sz w:val="28"/>
          <w:szCs w:val="28"/>
        </w:rPr>
        <w:t xml:space="preserve">воспитатель 1 квалификационной категории </w:t>
      </w:r>
    </w:p>
    <w:p w:rsidR="00777769" w:rsidRPr="00777769" w:rsidRDefault="00777769" w:rsidP="00777769">
      <w:pPr>
        <w:spacing w:after="0"/>
        <w:jc w:val="right"/>
        <w:rPr>
          <w:sz w:val="28"/>
          <w:szCs w:val="28"/>
        </w:rPr>
      </w:pPr>
      <w:r w:rsidRPr="00777769">
        <w:rPr>
          <w:sz w:val="28"/>
          <w:szCs w:val="28"/>
        </w:rPr>
        <w:t>МКДОУ « Детский сад «Им. 1 Мая»</w:t>
      </w:r>
    </w:p>
    <w:p w:rsidR="00777769" w:rsidRPr="00777769" w:rsidRDefault="00777769" w:rsidP="00777769">
      <w:pPr>
        <w:spacing w:after="0"/>
        <w:jc w:val="right"/>
        <w:rPr>
          <w:sz w:val="28"/>
          <w:szCs w:val="28"/>
        </w:rPr>
      </w:pPr>
      <w:proofErr w:type="gramStart"/>
      <w:r w:rsidRPr="00777769">
        <w:rPr>
          <w:sz w:val="28"/>
          <w:szCs w:val="28"/>
        </w:rPr>
        <w:t>Свердловская</w:t>
      </w:r>
      <w:proofErr w:type="gramEnd"/>
      <w:r w:rsidRPr="00777769">
        <w:rPr>
          <w:sz w:val="28"/>
          <w:szCs w:val="28"/>
        </w:rPr>
        <w:t xml:space="preserve"> обл., </w:t>
      </w:r>
      <w:proofErr w:type="spellStart"/>
      <w:r w:rsidRPr="00777769">
        <w:rPr>
          <w:sz w:val="28"/>
          <w:szCs w:val="28"/>
        </w:rPr>
        <w:t>Талицкий</w:t>
      </w:r>
      <w:proofErr w:type="spellEnd"/>
      <w:r w:rsidRPr="00777769">
        <w:rPr>
          <w:sz w:val="28"/>
          <w:szCs w:val="28"/>
        </w:rPr>
        <w:t xml:space="preserve"> р-н, пос. Троицкий</w:t>
      </w:r>
    </w:p>
    <w:p w:rsidR="00777769" w:rsidRPr="00777769" w:rsidRDefault="00777769" w:rsidP="00777769">
      <w:pPr>
        <w:jc w:val="center"/>
        <w:rPr>
          <w:b/>
          <w:i/>
          <w:color w:val="C00000"/>
          <w:sz w:val="36"/>
          <w:szCs w:val="36"/>
        </w:rPr>
      </w:pPr>
      <w:bookmarkStart w:id="0" w:name="_GoBack"/>
      <w:bookmarkEnd w:id="0"/>
    </w:p>
    <w:p w:rsidR="00777769" w:rsidRPr="00777769" w:rsidRDefault="00777769" w:rsidP="00777769">
      <w:pPr>
        <w:rPr>
          <w:sz w:val="28"/>
          <w:szCs w:val="28"/>
        </w:rPr>
      </w:pPr>
      <w:r w:rsidRPr="00777769">
        <w:rPr>
          <w:sz w:val="28"/>
          <w:szCs w:val="28"/>
        </w:rPr>
        <w:t>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w:t>
      </w:r>
    </w:p>
    <w:p w:rsidR="00777769" w:rsidRPr="00777769" w:rsidRDefault="00777769" w:rsidP="00777769">
      <w:pPr>
        <w:rPr>
          <w:sz w:val="28"/>
          <w:szCs w:val="28"/>
        </w:rPr>
      </w:pPr>
      <w:r w:rsidRPr="00777769">
        <w:rPr>
          <w:sz w:val="28"/>
          <w:szCs w:val="28"/>
        </w:rPr>
        <w:t>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w:t>
      </w:r>
    </w:p>
    <w:p w:rsidR="00777769" w:rsidRPr="00777769" w:rsidRDefault="00777769" w:rsidP="00777769">
      <w:pPr>
        <w:rPr>
          <w:sz w:val="28"/>
          <w:szCs w:val="28"/>
        </w:rPr>
      </w:pPr>
      <w:r w:rsidRPr="00777769">
        <w:rPr>
          <w:sz w:val="28"/>
          <w:szCs w:val="28"/>
        </w:rPr>
        <w:t xml:space="preserve">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w:t>
      </w:r>
    </w:p>
    <w:p w:rsidR="00777769" w:rsidRPr="00777769" w:rsidRDefault="00777769" w:rsidP="00777769">
      <w:pPr>
        <w:rPr>
          <w:sz w:val="28"/>
          <w:szCs w:val="28"/>
        </w:rPr>
      </w:pPr>
      <w:r w:rsidRPr="00777769">
        <w:rPr>
          <w:sz w:val="28"/>
          <w:szCs w:val="28"/>
        </w:rPr>
        <w:t xml:space="preserve">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w:t>
      </w:r>
      <w:r w:rsidRPr="00777769">
        <w:rPr>
          <w:sz w:val="28"/>
          <w:szCs w:val="28"/>
        </w:rPr>
        <w:lastRenderedPageBreak/>
        <w:t xml:space="preserve">движениях. Сокращение времени пребывания на воздухе создает дефицит движений. </w:t>
      </w:r>
    </w:p>
    <w:p w:rsidR="00777769" w:rsidRPr="00777769" w:rsidRDefault="00777769" w:rsidP="00777769">
      <w:pPr>
        <w:rPr>
          <w:sz w:val="28"/>
          <w:szCs w:val="28"/>
        </w:rPr>
      </w:pPr>
      <w:r w:rsidRPr="00777769">
        <w:rPr>
          <w:sz w:val="28"/>
          <w:szCs w:val="28"/>
        </w:rPr>
        <w:t xml:space="preserve">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Режимом дня в группах дневного пребывания предусмотрены 2 прогулки, продолжительностью около 4-4.5 ч. </w:t>
      </w:r>
    </w:p>
    <w:p w:rsidR="00777769" w:rsidRPr="00777769" w:rsidRDefault="00777769" w:rsidP="00777769">
      <w:pPr>
        <w:rPr>
          <w:sz w:val="28"/>
          <w:szCs w:val="28"/>
        </w:rPr>
      </w:pPr>
      <w:r w:rsidRPr="00777769">
        <w:rPr>
          <w:sz w:val="28"/>
          <w:szCs w:val="28"/>
        </w:rPr>
        <w:t>Зимой прогулки с младшими дошкольниками разрешается проводить при температуре воздуха не ниже —15°, со старшими — не ниже —22°. При этих же значениях температур, но сильном ветре рекомендуется сокращать продолжительность прогулки, если нет возможности защитить детей от ветра специально устроенным навесом.</w:t>
      </w:r>
    </w:p>
    <w:p w:rsidR="00777769" w:rsidRPr="00777769" w:rsidRDefault="00777769" w:rsidP="00777769">
      <w:pPr>
        <w:rPr>
          <w:sz w:val="28"/>
          <w:szCs w:val="28"/>
        </w:rPr>
      </w:pPr>
      <w:r w:rsidRPr="00777769">
        <w:rPr>
          <w:sz w:val="28"/>
          <w:szCs w:val="28"/>
        </w:rPr>
        <w:t>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w:t>
      </w:r>
    </w:p>
    <w:p w:rsidR="00777769" w:rsidRPr="00777769" w:rsidRDefault="00777769" w:rsidP="00777769">
      <w:pPr>
        <w:rPr>
          <w:sz w:val="28"/>
          <w:szCs w:val="28"/>
        </w:rPr>
      </w:pPr>
      <w:r w:rsidRPr="00777769">
        <w:rPr>
          <w:sz w:val="28"/>
          <w:szCs w:val="28"/>
        </w:rPr>
        <w:t xml:space="preserve">Прогулки решают не только воспитательные, но и оздоровительные задачи. На них педагог проводит индивидуальную работу по развитию движений, подвижные, спортивные игры, развлечения и физические упражнения. Специальное время отводится для трудовой и самостоятельной деятельности детей. Разумное чередование и сочетание этих разнообразных занятий делает прогулку интересной, привлекательной. Такая прогулка обеспечивает хороший отдых, создает у детей радостное настроение. </w:t>
      </w:r>
    </w:p>
    <w:p w:rsidR="00777769" w:rsidRPr="00777769" w:rsidRDefault="00777769" w:rsidP="00777769">
      <w:pPr>
        <w:rPr>
          <w:sz w:val="28"/>
          <w:szCs w:val="28"/>
        </w:rPr>
      </w:pPr>
      <w:r w:rsidRPr="00777769">
        <w:rPr>
          <w:sz w:val="28"/>
          <w:szCs w:val="28"/>
        </w:rPr>
        <w:t>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w:t>
      </w:r>
    </w:p>
    <w:p w:rsidR="00777769" w:rsidRPr="00777769" w:rsidRDefault="00777769" w:rsidP="00777769">
      <w:pPr>
        <w:rPr>
          <w:sz w:val="28"/>
          <w:szCs w:val="28"/>
        </w:rPr>
      </w:pPr>
      <w:r w:rsidRPr="00777769">
        <w:rPr>
          <w:sz w:val="28"/>
          <w:szCs w:val="28"/>
        </w:rPr>
        <w:t>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w:t>
      </w:r>
    </w:p>
    <w:p w:rsidR="00777769" w:rsidRPr="00777769" w:rsidRDefault="00777769" w:rsidP="00777769">
      <w:pPr>
        <w:rPr>
          <w:sz w:val="28"/>
          <w:szCs w:val="28"/>
        </w:rPr>
      </w:pPr>
      <w:r w:rsidRPr="00777769">
        <w:rPr>
          <w:sz w:val="28"/>
          <w:szCs w:val="28"/>
        </w:rPr>
        <w:lastRenderedPageBreak/>
        <w:t>Как одевать ребенка на прогулку?</w:t>
      </w:r>
    </w:p>
    <w:p w:rsidR="00777769" w:rsidRPr="00777769" w:rsidRDefault="00777769" w:rsidP="00777769">
      <w:pPr>
        <w:rPr>
          <w:sz w:val="28"/>
          <w:szCs w:val="28"/>
        </w:rPr>
      </w:pPr>
      <w:r w:rsidRPr="00777769">
        <w:rPr>
          <w:sz w:val="28"/>
          <w:szCs w:val="28"/>
        </w:rPr>
        <w:t>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w:t>
      </w:r>
    </w:p>
    <w:p w:rsidR="00777769" w:rsidRPr="00777769" w:rsidRDefault="00777769" w:rsidP="00777769">
      <w:pPr>
        <w:rPr>
          <w:sz w:val="28"/>
          <w:szCs w:val="28"/>
        </w:rPr>
      </w:pPr>
      <w:r w:rsidRPr="00777769">
        <w:rPr>
          <w:sz w:val="28"/>
          <w:szCs w:val="28"/>
        </w:rPr>
        <w:t>Летом одежда должна быть из легких тканей, хорошо впитывающих и легко отдающих влагу.</w:t>
      </w:r>
    </w:p>
    <w:p w:rsidR="00777769" w:rsidRPr="00777769" w:rsidRDefault="00777769" w:rsidP="00777769">
      <w:pPr>
        <w:rPr>
          <w:sz w:val="28"/>
          <w:szCs w:val="28"/>
        </w:rPr>
      </w:pPr>
      <w:r w:rsidRPr="00777769">
        <w:rPr>
          <w:sz w:val="28"/>
          <w:szCs w:val="28"/>
        </w:rPr>
        <w:t>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w:t>
      </w:r>
    </w:p>
    <w:p w:rsidR="00777769" w:rsidRPr="00777769" w:rsidRDefault="00777769" w:rsidP="00777769">
      <w:pPr>
        <w:rPr>
          <w:sz w:val="28"/>
          <w:szCs w:val="28"/>
        </w:rPr>
      </w:pPr>
      <w:r w:rsidRPr="00777769">
        <w:rPr>
          <w:sz w:val="28"/>
          <w:szCs w:val="28"/>
        </w:rPr>
        <w:t>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w:t>
      </w:r>
    </w:p>
    <w:p w:rsidR="00777769" w:rsidRPr="00777769" w:rsidRDefault="00777769" w:rsidP="00777769">
      <w:pPr>
        <w:rPr>
          <w:sz w:val="28"/>
          <w:szCs w:val="28"/>
        </w:rPr>
      </w:pPr>
      <w:r w:rsidRPr="00777769">
        <w:rPr>
          <w:sz w:val="28"/>
          <w:szCs w:val="28"/>
        </w:rPr>
        <w:t xml:space="preserve">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w:t>
      </w:r>
    </w:p>
    <w:p w:rsidR="00777769" w:rsidRPr="00777769" w:rsidRDefault="00777769" w:rsidP="00777769">
      <w:pPr>
        <w:rPr>
          <w:sz w:val="28"/>
          <w:szCs w:val="28"/>
        </w:rPr>
      </w:pPr>
      <w:r w:rsidRPr="00777769">
        <w:rPr>
          <w:sz w:val="28"/>
          <w:szCs w:val="28"/>
        </w:rPr>
        <w:t xml:space="preserve">всего </w:t>
      </w:r>
      <w:proofErr w:type="gramStart"/>
      <w:r w:rsidRPr="00777769">
        <w:rPr>
          <w:sz w:val="28"/>
          <w:szCs w:val="28"/>
        </w:rPr>
        <w:t>хлопчатобумажные</w:t>
      </w:r>
      <w:proofErr w:type="gramEnd"/>
      <w:r w:rsidRPr="00777769">
        <w:rPr>
          <w:sz w:val="28"/>
          <w:szCs w:val="28"/>
        </w:rPr>
        <w:t>. Не поддевайте майку, достаточно будет тоненькой футболки или сарафанчика. Под сандалики надевайте тоненькие льняные носочки. Без носков ребенок может натереть ножки.</w:t>
      </w:r>
    </w:p>
    <w:p w:rsidR="00777769" w:rsidRPr="00777769" w:rsidRDefault="00777769" w:rsidP="00777769">
      <w:pPr>
        <w:rPr>
          <w:sz w:val="28"/>
          <w:szCs w:val="28"/>
        </w:rPr>
      </w:pPr>
      <w:r w:rsidRPr="00777769">
        <w:rPr>
          <w:sz w:val="28"/>
          <w:szCs w:val="28"/>
        </w:rPr>
        <w:t>Как определить, не замерз ли?</w:t>
      </w:r>
    </w:p>
    <w:p w:rsidR="00777769" w:rsidRPr="00777769" w:rsidRDefault="00777769" w:rsidP="00777769">
      <w:pPr>
        <w:rPr>
          <w:sz w:val="28"/>
          <w:szCs w:val="28"/>
        </w:rPr>
      </w:pPr>
      <w:r w:rsidRPr="00777769">
        <w:rPr>
          <w:sz w:val="28"/>
          <w:szCs w:val="28"/>
        </w:rPr>
        <w:t>— Основной критерий — поведение самого ребенка. На холод ребенок очень бурно реагирует — громко кричит, двигается. Кожа приобретает бледный оттенок.</w:t>
      </w:r>
    </w:p>
    <w:p w:rsidR="00777769" w:rsidRPr="00777769" w:rsidRDefault="00777769" w:rsidP="00777769">
      <w:pPr>
        <w:rPr>
          <w:sz w:val="28"/>
          <w:szCs w:val="28"/>
        </w:rPr>
      </w:pPr>
      <w:r w:rsidRPr="00777769">
        <w:rPr>
          <w:sz w:val="28"/>
          <w:szCs w:val="28"/>
        </w:rPr>
        <w:lastRenderedPageBreak/>
        <w:t xml:space="preserve">— </w:t>
      </w:r>
      <w:proofErr w:type="gramStart"/>
      <w:r w:rsidRPr="00777769">
        <w:rPr>
          <w:sz w:val="28"/>
          <w:szCs w:val="28"/>
        </w:rPr>
        <w:t>п</w:t>
      </w:r>
      <w:proofErr w:type="gramEnd"/>
      <w:r w:rsidRPr="00777769">
        <w:rPr>
          <w:sz w:val="28"/>
          <w:szCs w:val="28"/>
        </w:rPr>
        <w:t>о шее, хотя и это не совсем правильно. По переносице и руке выше кисти.</w:t>
      </w:r>
    </w:p>
    <w:p w:rsidR="00777769" w:rsidRPr="00777769" w:rsidRDefault="00777769" w:rsidP="00777769">
      <w:pPr>
        <w:rPr>
          <w:sz w:val="28"/>
          <w:szCs w:val="28"/>
        </w:rPr>
      </w:pPr>
      <w:r w:rsidRPr="00777769">
        <w:rPr>
          <w:sz w:val="28"/>
          <w:szCs w:val="28"/>
        </w:rPr>
        <w:t>— ледяные ноги (проверьте, не стала ли обувь маленькой или впритык, это способствует переохлаждению)</w:t>
      </w:r>
    </w:p>
    <w:p w:rsidR="00777769" w:rsidRPr="00777769" w:rsidRDefault="00777769" w:rsidP="00777769">
      <w:pPr>
        <w:rPr>
          <w:sz w:val="28"/>
          <w:szCs w:val="28"/>
        </w:rPr>
      </w:pPr>
      <w:r w:rsidRPr="00777769">
        <w:rPr>
          <w:sz w:val="28"/>
          <w:szCs w:val="28"/>
        </w:rPr>
        <w:t>— опыт показывает, что ребенок не будет молчать, если ему холодно. Если он «не замечает» — это означает, что ему хорошо.</w:t>
      </w:r>
    </w:p>
    <w:p w:rsidR="00777769" w:rsidRPr="00777769" w:rsidRDefault="00777769" w:rsidP="00777769">
      <w:pPr>
        <w:rPr>
          <w:sz w:val="28"/>
          <w:szCs w:val="28"/>
        </w:rPr>
      </w:pPr>
      <w:r w:rsidRPr="00777769">
        <w:rPr>
          <w:sz w:val="28"/>
          <w:szCs w:val="28"/>
        </w:rPr>
        <w:t>Признаки перегрева ребёнка.</w:t>
      </w:r>
    </w:p>
    <w:p w:rsidR="00777769" w:rsidRPr="00777769" w:rsidRDefault="00777769" w:rsidP="00777769">
      <w:pPr>
        <w:rPr>
          <w:sz w:val="28"/>
          <w:szCs w:val="28"/>
        </w:rPr>
      </w:pPr>
      <w:r w:rsidRPr="00777769">
        <w:rPr>
          <w:sz w:val="28"/>
          <w:szCs w:val="28"/>
        </w:rPr>
        <w:t>— Первый признак перегрева — жажда, то есть ребенок просит пить;</w:t>
      </w:r>
    </w:p>
    <w:p w:rsidR="00777769" w:rsidRPr="00777769" w:rsidRDefault="00777769" w:rsidP="00777769">
      <w:pPr>
        <w:rPr>
          <w:sz w:val="28"/>
          <w:szCs w:val="28"/>
        </w:rPr>
      </w:pPr>
      <w:r w:rsidRPr="00777769">
        <w:rPr>
          <w:sz w:val="28"/>
          <w:szCs w:val="28"/>
        </w:rPr>
        <w:t>— на прогулке постоянно теплое лицо, а на улице при этом ниже -8°;</w:t>
      </w:r>
    </w:p>
    <w:p w:rsidR="00777769" w:rsidRPr="00777769" w:rsidRDefault="00777769" w:rsidP="00777769">
      <w:pPr>
        <w:rPr>
          <w:sz w:val="28"/>
          <w:szCs w:val="28"/>
        </w:rPr>
      </w:pPr>
      <w:r w:rsidRPr="00777769">
        <w:rPr>
          <w:sz w:val="28"/>
          <w:szCs w:val="28"/>
        </w:rPr>
        <w:t>— слишком теплая, почти горячая спина и шея;</w:t>
      </w:r>
    </w:p>
    <w:p w:rsidR="00777769" w:rsidRPr="00777769" w:rsidRDefault="00777769" w:rsidP="00777769">
      <w:pPr>
        <w:rPr>
          <w:sz w:val="28"/>
          <w:szCs w:val="28"/>
        </w:rPr>
      </w:pPr>
      <w:r w:rsidRPr="00777769">
        <w:rPr>
          <w:sz w:val="28"/>
          <w:szCs w:val="28"/>
        </w:rPr>
        <w:t>— очень теплые руки (руки и ноги, это такие специальные части тела, которые должны быть, по причине особенностей кровообращения, «комнатной» температуры).</w:t>
      </w:r>
    </w:p>
    <w:p w:rsidR="00777769" w:rsidRPr="00777769" w:rsidRDefault="00777769" w:rsidP="00777769">
      <w:pPr>
        <w:rPr>
          <w:sz w:val="28"/>
          <w:szCs w:val="28"/>
        </w:rPr>
      </w:pPr>
      <w:r w:rsidRPr="00777769">
        <w:rPr>
          <w:sz w:val="28"/>
          <w:szCs w:val="28"/>
        </w:rPr>
        <w:t>Когда гулять нельзя?</w:t>
      </w:r>
    </w:p>
    <w:p w:rsidR="00777769" w:rsidRPr="00777769" w:rsidRDefault="00777769" w:rsidP="00777769">
      <w:pPr>
        <w:rPr>
          <w:sz w:val="28"/>
          <w:szCs w:val="28"/>
        </w:rPr>
      </w:pPr>
      <w:r w:rsidRPr="00777769">
        <w:rPr>
          <w:sz w:val="28"/>
          <w:szCs w:val="28"/>
        </w:rPr>
        <w:t>— Нельзя гулять, когда ребенок болен (высокая температура, слабость, боль), тем более, если болезнь заразна, чтобы не заражать других людей.</w:t>
      </w:r>
    </w:p>
    <w:p w:rsidR="00777769" w:rsidRPr="00777769" w:rsidRDefault="00777769" w:rsidP="00777769">
      <w:pPr>
        <w:rPr>
          <w:sz w:val="28"/>
          <w:szCs w:val="28"/>
        </w:rPr>
      </w:pPr>
      <w:r w:rsidRPr="00777769">
        <w:rPr>
          <w:sz w:val="28"/>
          <w:szCs w:val="28"/>
        </w:rPr>
        <w:t>—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w:t>
      </w:r>
    </w:p>
    <w:p w:rsidR="00777769" w:rsidRPr="00777769" w:rsidRDefault="00777769" w:rsidP="00777769">
      <w:pPr>
        <w:rPr>
          <w:sz w:val="28"/>
          <w:szCs w:val="28"/>
        </w:rPr>
      </w:pPr>
      <w:r w:rsidRPr="00777769">
        <w:rPr>
          <w:sz w:val="28"/>
          <w:szCs w:val="28"/>
        </w:rPr>
        <w:t>Плюсы прогулки:</w:t>
      </w:r>
    </w:p>
    <w:p w:rsidR="00777769" w:rsidRPr="00777769" w:rsidRDefault="00777769" w:rsidP="00777769">
      <w:pPr>
        <w:rPr>
          <w:sz w:val="28"/>
          <w:szCs w:val="28"/>
        </w:rPr>
      </w:pPr>
      <w:r w:rsidRPr="00777769">
        <w:rPr>
          <w:sz w:val="28"/>
          <w:szCs w:val="28"/>
        </w:rPr>
        <w:t>+ повышает приспособляемость и работоспособность организмов и систем растущего организма;</w:t>
      </w:r>
    </w:p>
    <w:p w:rsidR="00777769" w:rsidRPr="00777769" w:rsidRDefault="00777769" w:rsidP="00777769">
      <w:pPr>
        <w:rPr>
          <w:sz w:val="28"/>
          <w:szCs w:val="28"/>
        </w:rPr>
      </w:pPr>
      <w:r w:rsidRPr="00777769">
        <w:rPr>
          <w:sz w:val="28"/>
          <w:szCs w:val="28"/>
        </w:rPr>
        <w:t>+ содействует закаливанию организма, профилактике простудных заболеваний;</w:t>
      </w:r>
    </w:p>
    <w:p w:rsidR="00777769" w:rsidRPr="00777769" w:rsidRDefault="00777769" w:rsidP="00777769">
      <w:pPr>
        <w:rPr>
          <w:sz w:val="28"/>
          <w:szCs w:val="28"/>
        </w:rPr>
      </w:pPr>
      <w:r w:rsidRPr="00777769">
        <w:rPr>
          <w:sz w:val="28"/>
          <w:szCs w:val="28"/>
        </w:rPr>
        <w:t xml:space="preserve">+ формирует </w:t>
      </w:r>
      <w:proofErr w:type="spellStart"/>
      <w:r w:rsidRPr="00777769">
        <w:rPr>
          <w:sz w:val="28"/>
          <w:szCs w:val="28"/>
        </w:rPr>
        <w:t>здоровьесберегающее</w:t>
      </w:r>
      <w:proofErr w:type="spellEnd"/>
      <w:r w:rsidRPr="00777769">
        <w:rPr>
          <w:sz w:val="28"/>
          <w:szCs w:val="28"/>
        </w:rPr>
        <w:t xml:space="preserve"> и </w:t>
      </w:r>
      <w:proofErr w:type="spellStart"/>
      <w:r w:rsidRPr="00777769">
        <w:rPr>
          <w:sz w:val="28"/>
          <w:szCs w:val="28"/>
        </w:rPr>
        <w:t>здоровьеукрепляющее</w:t>
      </w:r>
      <w:proofErr w:type="spellEnd"/>
      <w:r w:rsidRPr="00777769">
        <w:rPr>
          <w:sz w:val="28"/>
          <w:szCs w:val="28"/>
        </w:rPr>
        <w:t xml:space="preserve"> двигательное поведение;</w:t>
      </w:r>
    </w:p>
    <w:p w:rsidR="00777769" w:rsidRPr="00777769" w:rsidRDefault="00777769" w:rsidP="00777769">
      <w:pPr>
        <w:rPr>
          <w:sz w:val="28"/>
          <w:szCs w:val="28"/>
        </w:rPr>
      </w:pPr>
      <w:r w:rsidRPr="00777769">
        <w:rPr>
          <w:sz w:val="28"/>
          <w:szCs w:val="28"/>
        </w:rPr>
        <w:lastRenderedPageBreak/>
        <w:t>+ формирует правильные навыки выполнения основных движений, важных элементов сложных движений;</w:t>
      </w:r>
    </w:p>
    <w:p w:rsidR="00777769" w:rsidRPr="00777769" w:rsidRDefault="00777769" w:rsidP="00777769">
      <w:pPr>
        <w:rPr>
          <w:sz w:val="28"/>
          <w:szCs w:val="28"/>
        </w:rPr>
      </w:pPr>
      <w:r w:rsidRPr="00777769">
        <w:rPr>
          <w:sz w:val="28"/>
          <w:szCs w:val="28"/>
        </w:rPr>
        <w:t xml:space="preserve">+ идет ускоренное развитие речи через движение; </w:t>
      </w:r>
    </w:p>
    <w:p w:rsidR="00777769" w:rsidRPr="00777769" w:rsidRDefault="00777769" w:rsidP="00777769">
      <w:pPr>
        <w:rPr>
          <w:sz w:val="28"/>
          <w:szCs w:val="28"/>
        </w:rPr>
      </w:pPr>
      <w:r w:rsidRPr="00777769">
        <w:rPr>
          <w:sz w:val="28"/>
          <w:szCs w:val="28"/>
        </w:rPr>
        <w:t>+ воспитывает положительное отношение к природе, чувство ответственности за состояние окружающей среды и природы в целом;</w:t>
      </w:r>
    </w:p>
    <w:p w:rsidR="00777769" w:rsidRPr="00777769" w:rsidRDefault="00777769" w:rsidP="00777769">
      <w:pPr>
        <w:rPr>
          <w:sz w:val="28"/>
          <w:szCs w:val="28"/>
        </w:rPr>
      </w:pPr>
      <w:r w:rsidRPr="00777769">
        <w:rPr>
          <w:sz w:val="28"/>
          <w:szCs w:val="28"/>
        </w:rPr>
        <w:t>+ развивает способность отмечать и производить первичный анализ сезонных изменений в жизни окружающей среды.</w:t>
      </w:r>
    </w:p>
    <w:p w:rsidR="00777769" w:rsidRPr="00777769" w:rsidRDefault="00777769" w:rsidP="00777769">
      <w:pPr>
        <w:rPr>
          <w:sz w:val="28"/>
          <w:szCs w:val="28"/>
        </w:rPr>
      </w:pPr>
      <w:r w:rsidRPr="00777769">
        <w:rPr>
          <w:sz w:val="28"/>
          <w:szCs w:val="28"/>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p>
    <w:p w:rsidR="00D502FC" w:rsidRDefault="00D502FC"/>
    <w:sectPr w:rsidR="00D50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769"/>
    <w:rsid w:val="00777769"/>
    <w:rsid w:val="00D50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12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1218</Words>
  <Characters>6945</Characters>
  <Application>Microsoft Office Word</Application>
  <DocSecurity>0</DocSecurity>
  <Lines>57</Lines>
  <Paragraphs>16</Paragraphs>
  <ScaleCrop>false</ScaleCrop>
  <Company>SPecialiST RePack</Company>
  <LinksUpToDate>false</LinksUpToDate>
  <CharactersWithSpaces>8147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2018-10-24T16:11:00Z</dcterms:created>
  <dcterms:modified xsi:type="dcterms:W3CDTF">2018-10-24T16:14:00Z</dcterms:modified>
</cp:coreProperties>
</file>