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69" w:rsidRPr="00777769" w:rsidRDefault="00777769" w:rsidP="00777769">
      <w:pPr>
        <w:jc w:val="center"/>
        <w:rPr>
          <w:b/>
          <w:color w:val="C00000"/>
          <w:sz w:val="36"/>
          <w:szCs w:val="36"/>
        </w:rPr>
      </w:pPr>
      <w:r w:rsidRPr="00777769">
        <w:rPr>
          <w:b/>
          <w:color w:val="C00000"/>
          <w:sz w:val="36"/>
          <w:szCs w:val="36"/>
        </w:rPr>
        <w:t>Консультация для родителей</w:t>
      </w:r>
    </w:p>
    <w:p w:rsidR="00777769" w:rsidRPr="00777769" w:rsidRDefault="00777769" w:rsidP="00777769">
      <w:pPr>
        <w:jc w:val="center"/>
        <w:rPr>
          <w:b/>
          <w:i/>
          <w:color w:val="7030A0"/>
          <w:sz w:val="36"/>
          <w:szCs w:val="36"/>
        </w:rPr>
      </w:pPr>
      <w:r w:rsidRPr="00777769">
        <w:rPr>
          <w:b/>
          <w:i/>
          <w:color w:val="7030A0"/>
          <w:sz w:val="36"/>
          <w:szCs w:val="36"/>
        </w:rPr>
        <w:t>«О пользе прогулок с детьми»</w:t>
      </w:r>
    </w:p>
    <w:p w:rsidR="00777769" w:rsidRPr="00777769" w:rsidRDefault="00777769" w:rsidP="00777769">
      <w:pPr>
        <w:spacing w:after="0"/>
        <w:jc w:val="right"/>
        <w:rPr>
          <w:sz w:val="28"/>
          <w:szCs w:val="28"/>
        </w:rPr>
      </w:pPr>
      <w:r w:rsidRPr="00777769">
        <w:rPr>
          <w:b/>
          <w:i/>
          <w:color w:val="C00000"/>
          <w:sz w:val="36"/>
          <w:szCs w:val="36"/>
        </w:rPr>
        <w:t xml:space="preserve">     </w:t>
      </w:r>
      <w:r w:rsidRPr="00777769">
        <w:rPr>
          <w:sz w:val="28"/>
          <w:szCs w:val="28"/>
        </w:rPr>
        <w:t xml:space="preserve">                                                               Автор:</w:t>
      </w:r>
    </w:p>
    <w:p w:rsidR="00777769" w:rsidRPr="00777769" w:rsidRDefault="00777769" w:rsidP="00777769">
      <w:pPr>
        <w:spacing w:after="0"/>
        <w:jc w:val="right"/>
        <w:rPr>
          <w:sz w:val="28"/>
          <w:szCs w:val="28"/>
        </w:rPr>
      </w:pPr>
      <w:r w:rsidRPr="00777769">
        <w:rPr>
          <w:sz w:val="28"/>
          <w:szCs w:val="28"/>
        </w:rPr>
        <w:t>Шумихина Анжелика  Владимировна</w:t>
      </w:r>
      <w:proofErr w:type="gramStart"/>
      <w:r w:rsidRPr="00777769">
        <w:rPr>
          <w:sz w:val="28"/>
          <w:szCs w:val="28"/>
        </w:rPr>
        <w:t xml:space="preserve"> ,</w:t>
      </w:r>
      <w:proofErr w:type="gramEnd"/>
    </w:p>
    <w:p w:rsidR="00777769" w:rsidRPr="00777769" w:rsidRDefault="00777769" w:rsidP="00777769">
      <w:pPr>
        <w:spacing w:after="0"/>
        <w:jc w:val="right"/>
        <w:rPr>
          <w:sz w:val="28"/>
          <w:szCs w:val="28"/>
        </w:rPr>
      </w:pPr>
      <w:r w:rsidRPr="00777769">
        <w:rPr>
          <w:sz w:val="28"/>
          <w:szCs w:val="28"/>
        </w:rPr>
        <w:t xml:space="preserve">воспитатель 1 квалификационной категории </w:t>
      </w:r>
    </w:p>
    <w:p w:rsidR="00777769" w:rsidRPr="00777769" w:rsidRDefault="00777769" w:rsidP="00777769">
      <w:pPr>
        <w:spacing w:after="0"/>
        <w:jc w:val="right"/>
        <w:rPr>
          <w:sz w:val="28"/>
          <w:szCs w:val="28"/>
        </w:rPr>
      </w:pPr>
      <w:r w:rsidRPr="00777769">
        <w:rPr>
          <w:sz w:val="28"/>
          <w:szCs w:val="28"/>
        </w:rPr>
        <w:t>МКДОУ « Детский сад «Им. 1 Мая»</w:t>
      </w:r>
    </w:p>
    <w:p w:rsidR="00777769" w:rsidRPr="00777769" w:rsidRDefault="00777769" w:rsidP="00777769">
      <w:pPr>
        <w:spacing w:after="0"/>
        <w:jc w:val="right"/>
        <w:rPr>
          <w:sz w:val="28"/>
          <w:szCs w:val="28"/>
        </w:rPr>
      </w:pPr>
      <w:proofErr w:type="gramStart"/>
      <w:r w:rsidRPr="00777769">
        <w:rPr>
          <w:sz w:val="28"/>
          <w:szCs w:val="28"/>
        </w:rPr>
        <w:t>Свердловская</w:t>
      </w:r>
      <w:proofErr w:type="gramEnd"/>
      <w:r w:rsidRPr="00777769">
        <w:rPr>
          <w:sz w:val="28"/>
          <w:szCs w:val="28"/>
        </w:rPr>
        <w:t xml:space="preserve"> обл., </w:t>
      </w:r>
      <w:proofErr w:type="spellStart"/>
      <w:r w:rsidRPr="00777769">
        <w:rPr>
          <w:sz w:val="28"/>
          <w:szCs w:val="28"/>
        </w:rPr>
        <w:t>Талицкий</w:t>
      </w:r>
      <w:proofErr w:type="spellEnd"/>
      <w:r w:rsidRPr="00777769">
        <w:rPr>
          <w:sz w:val="28"/>
          <w:szCs w:val="28"/>
        </w:rPr>
        <w:t xml:space="preserve"> р-н, пос. Троицкий</w:t>
      </w:r>
    </w:p>
    <w:p w:rsidR="00777769" w:rsidRPr="00777769" w:rsidRDefault="00777769" w:rsidP="00777769">
      <w:pPr>
        <w:jc w:val="center"/>
        <w:rPr>
          <w:b/>
          <w:i/>
          <w:color w:val="C00000"/>
          <w:sz w:val="36"/>
          <w:szCs w:val="36"/>
        </w:rPr>
      </w:pPr>
      <w:bookmarkStart w:id="0" w:name="_GoBack"/>
      <w:bookmarkEnd w:id="0"/>
    </w:p>
    <w:p w:rsidR="00777769" w:rsidRPr="00777769" w:rsidRDefault="00777769" w:rsidP="00777769">
      <w:pPr>
        <w:rPr>
          <w:sz w:val="28"/>
          <w:szCs w:val="28"/>
        </w:rPr>
      </w:pPr>
      <w:r w:rsidRPr="00777769">
        <w:rPr>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777769" w:rsidRPr="00777769" w:rsidRDefault="00777769" w:rsidP="00777769">
      <w:pPr>
        <w:rPr>
          <w:sz w:val="28"/>
          <w:szCs w:val="28"/>
        </w:rPr>
      </w:pPr>
      <w:r w:rsidRPr="00777769">
        <w:rPr>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777769" w:rsidRPr="00777769" w:rsidRDefault="00777769" w:rsidP="00777769">
      <w:pPr>
        <w:rPr>
          <w:sz w:val="28"/>
          <w:szCs w:val="28"/>
        </w:rPr>
      </w:pPr>
      <w:r w:rsidRPr="00777769">
        <w:rPr>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777769" w:rsidRPr="00777769" w:rsidRDefault="00777769" w:rsidP="00777769">
      <w:pPr>
        <w:rPr>
          <w:sz w:val="28"/>
          <w:szCs w:val="28"/>
        </w:rPr>
      </w:pPr>
      <w:r w:rsidRPr="00777769">
        <w:rPr>
          <w:sz w:val="28"/>
          <w:szCs w:val="28"/>
        </w:rPr>
        <w:t xml:space="preserve">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w:t>
      </w:r>
      <w:r w:rsidRPr="00777769">
        <w:rPr>
          <w:sz w:val="28"/>
          <w:szCs w:val="28"/>
        </w:rPr>
        <w:lastRenderedPageBreak/>
        <w:t xml:space="preserve">движениях. Сокращение времени пребывания на воздухе создает дефицит движений. </w:t>
      </w:r>
    </w:p>
    <w:p w:rsidR="00777769" w:rsidRPr="00777769" w:rsidRDefault="00777769" w:rsidP="00777769">
      <w:pPr>
        <w:rPr>
          <w:sz w:val="28"/>
          <w:szCs w:val="28"/>
        </w:rPr>
      </w:pPr>
      <w:r w:rsidRPr="00777769">
        <w:rPr>
          <w:sz w:val="28"/>
          <w:szCs w:val="28"/>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 </w:t>
      </w:r>
    </w:p>
    <w:p w:rsidR="00777769" w:rsidRPr="00777769" w:rsidRDefault="00777769" w:rsidP="00777769">
      <w:pPr>
        <w:rPr>
          <w:sz w:val="28"/>
          <w:szCs w:val="28"/>
        </w:rPr>
      </w:pPr>
      <w:r w:rsidRPr="00777769">
        <w:rPr>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777769" w:rsidRPr="00777769" w:rsidRDefault="00777769" w:rsidP="00777769">
      <w:pPr>
        <w:rPr>
          <w:sz w:val="28"/>
          <w:szCs w:val="28"/>
        </w:rPr>
      </w:pPr>
      <w:r w:rsidRPr="00777769">
        <w:rPr>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777769" w:rsidRPr="00777769" w:rsidRDefault="00777769" w:rsidP="00777769">
      <w:pPr>
        <w:rPr>
          <w:sz w:val="28"/>
          <w:szCs w:val="28"/>
        </w:rPr>
      </w:pPr>
      <w:r w:rsidRPr="00777769">
        <w:rPr>
          <w:sz w:val="28"/>
          <w:szCs w:val="28"/>
        </w:rPr>
        <w:t xml:space="preserve">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 </w:t>
      </w:r>
    </w:p>
    <w:p w:rsidR="00777769" w:rsidRPr="00777769" w:rsidRDefault="00777769" w:rsidP="00777769">
      <w:pPr>
        <w:rPr>
          <w:sz w:val="28"/>
          <w:szCs w:val="28"/>
        </w:rPr>
      </w:pPr>
      <w:r w:rsidRPr="00777769">
        <w:rPr>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777769" w:rsidRPr="00777769" w:rsidRDefault="00777769" w:rsidP="00777769">
      <w:pPr>
        <w:rPr>
          <w:sz w:val="28"/>
          <w:szCs w:val="28"/>
        </w:rPr>
      </w:pPr>
      <w:r w:rsidRPr="00777769">
        <w:rPr>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777769" w:rsidRPr="00777769" w:rsidRDefault="00777769" w:rsidP="00777769">
      <w:pPr>
        <w:rPr>
          <w:sz w:val="28"/>
          <w:szCs w:val="28"/>
        </w:rPr>
      </w:pPr>
      <w:r w:rsidRPr="00777769">
        <w:rPr>
          <w:sz w:val="28"/>
          <w:szCs w:val="28"/>
        </w:rPr>
        <w:lastRenderedPageBreak/>
        <w:t>Как одевать ребенка на прогулку?</w:t>
      </w:r>
    </w:p>
    <w:p w:rsidR="00777769" w:rsidRPr="00777769" w:rsidRDefault="00777769" w:rsidP="00777769">
      <w:pPr>
        <w:rPr>
          <w:sz w:val="28"/>
          <w:szCs w:val="28"/>
        </w:rPr>
      </w:pPr>
      <w:r w:rsidRPr="00777769">
        <w:rPr>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777769" w:rsidRPr="00777769" w:rsidRDefault="00777769" w:rsidP="00777769">
      <w:pPr>
        <w:rPr>
          <w:sz w:val="28"/>
          <w:szCs w:val="28"/>
        </w:rPr>
      </w:pPr>
      <w:r w:rsidRPr="00777769">
        <w:rPr>
          <w:sz w:val="28"/>
          <w:szCs w:val="28"/>
        </w:rPr>
        <w:t>Летом одежда должна быть из легких тканей, хорошо впитывающих и легко отдающих влагу.</w:t>
      </w:r>
    </w:p>
    <w:p w:rsidR="00777769" w:rsidRPr="00777769" w:rsidRDefault="00777769" w:rsidP="00777769">
      <w:pPr>
        <w:rPr>
          <w:sz w:val="28"/>
          <w:szCs w:val="28"/>
        </w:rPr>
      </w:pPr>
      <w:r w:rsidRPr="00777769">
        <w:rPr>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777769" w:rsidRPr="00777769" w:rsidRDefault="00777769" w:rsidP="00777769">
      <w:pPr>
        <w:rPr>
          <w:sz w:val="28"/>
          <w:szCs w:val="28"/>
        </w:rPr>
      </w:pPr>
      <w:r w:rsidRPr="00777769">
        <w:rPr>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777769" w:rsidRPr="00777769" w:rsidRDefault="00777769" w:rsidP="00777769">
      <w:pPr>
        <w:rPr>
          <w:sz w:val="28"/>
          <w:szCs w:val="28"/>
        </w:rPr>
      </w:pPr>
      <w:r w:rsidRPr="00777769">
        <w:rPr>
          <w:sz w:val="28"/>
          <w:szCs w:val="28"/>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w:t>
      </w:r>
    </w:p>
    <w:p w:rsidR="00777769" w:rsidRPr="00777769" w:rsidRDefault="00777769" w:rsidP="00777769">
      <w:pPr>
        <w:rPr>
          <w:sz w:val="28"/>
          <w:szCs w:val="28"/>
        </w:rPr>
      </w:pPr>
      <w:r w:rsidRPr="00777769">
        <w:rPr>
          <w:sz w:val="28"/>
          <w:szCs w:val="28"/>
        </w:rPr>
        <w:t xml:space="preserve">всего </w:t>
      </w:r>
      <w:proofErr w:type="gramStart"/>
      <w:r w:rsidRPr="00777769">
        <w:rPr>
          <w:sz w:val="28"/>
          <w:szCs w:val="28"/>
        </w:rPr>
        <w:t>хлопчатобумажные</w:t>
      </w:r>
      <w:proofErr w:type="gramEnd"/>
      <w:r w:rsidRPr="00777769">
        <w:rPr>
          <w:sz w:val="28"/>
          <w:szCs w:val="28"/>
        </w:rPr>
        <w:t>.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777769" w:rsidRPr="00777769" w:rsidRDefault="00777769" w:rsidP="00777769">
      <w:pPr>
        <w:rPr>
          <w:sz w:val="28"/>
          <w:szCs w:val="28"/>
        </w:rPr>
      </w:pPr>
      <w:r w:rsidRPr="00777769">
        <w:rPr>
          <w:sz w:val="28"/>
          <w:szCs w:val="28"/>
        </w:rPr>
        <w:t>Как определить, не замерз ли?</w:t>
      </w:r>
    </w:p>
    <w:p w:rsidR="00777769" w:rsidRPr="00777769" w:rsidRDefault="00777769" w:rsidP="00777769">
      <w:pPr>
        <w:rPr>
          <w:sz w:val="28"/>
          <w:szCs w:val="28"/>
        </w:rPr>
      </w:pPr>
      <w:r w:rsidRPr="00777769">
        <w:rPr>
          <w:sz w:val="28"/>
          <w:szCs w:val="28"/>
        </w:rPr>
        <w:t>— Основной критерий — поведение самого ребенка. На холод ребенок очень бурно реагирует — громко кричит, двигается. Кожа приобретает бледный оттенок.</w:t>
      </w:r>
    </w:p>
    <w:p w:rsidR="00777769" w:rsidRPr="00777769" w:rsidRDefault="00777769" w:rsidP="00777769">
      <w:pPr>
        <w:rPr>
          <w:sz w:val="28"/>
          <w:szCs w:val="28"/>
        </w:rPr>
      </w:pPr>
      <w:r w:rsidRPr="00777769">
        <w:rPr>
          <w:sz w:val="28"/>
          <w:szCs w:val="28"/>
        </w:rPr>
        <w:lastRenderedPageBreak/>
        <w:t xml:space="preserve">— </w:t>
      </w:r>
      <w:proofErr w:type="gramStart"/>
      <w:r w:rsidRPr="00777769">
        <w:rPr>
          <w:sz w:val="28"/>
          <w:szCs w:val="28"/>
        </w:rPr>
        <w:t>п</w:t>
      </w:r>
      <w:proofErr w:type="gramEnd"/>
      <w:r w:rsidRPr="00777769">
        <w:rPr>
          <w:sz w:val="28"/>
          <w:szCs w:val="28"/>
        </w:rPr>
        <w:t>о шее, хотя и это не совсем правильно. По переносице и руке выше кисти.</w:t>
      </w:r>
    </w:p>
    <w:p w:rsidR="00777769" w:rsidRPr="00777769" w:rsidRDefault="00777769" w:rsidP="00777769">
      <w:pPr>
        <w:rPr>
          <w:sz w:val="28"/>
          <w:szCs w:val="28"/>
        </w:rPr>
      </w:pPr>
      <w:r w:rsidRPr="00777769">
        <w:rPr>
          <w:sz w:val="28"/>
          <w:szCs w:val="28"/>
        </w:rPr>
        <w:t>— ледяные ноги (проверьте, не стала ли обувь маленькой или впритык, это способствует переохлаждению)</w:t>
      </w:r>
    </w:p>
    <w:p w:rsidR="00777769" w:rsidRPr="00777769" w:rsidRDefault="00777769" w:rsidP="00777769">
      <w:pPr>
        <w:rPr>
          <w:sz w:val="28"/>
          <w:szCs w:val="28"/>
        </w:rPr>
      </w:pPr>
      <w:r w:rsidRPr="00777769">
        <w:rPr>
          <w:sz w:val="28"/>
          <w:szCs w:val="28"/>
        </w:rPr>
        <w:t>— опыт показывает, что ребенок не будет молчать, если ему холодно. Если он «не замечает» — это означает, что ему хорошо.</w:t>
      </w:r>
    </w:p>
    <w:p w:rsidR="00777769" w:rsidRPr="00777769" w:rsidRDefault="00777769" w:rsidP="00777769">
      <w:pPr>
        <w:rPr>
          <w:sz w:val="28"/>
          <w:szCs w:val="28"/>
        </w:rPr>
      </w:pPr>
      <w:r w:rsidRPr="00777769">
        <w:rPr>
          <w:sz w:val="28"/>
          <w:szCs w:val="28"/>
        </w:rPr>
        <w:t>Признаки перегрева ребёнка.</w:t>
      </w:r>
    </w:p>
    <w:p w:rsidR="00777769" w:rsidRPr="00777769" w:rsidRDefault="00777769" w:rsidP="00777769">
      <w:pPr>
        <w:rPr>
          <w:sz w:val="28"/>
          <w:szCs w:val="28"/>
        </w:rPr>
      </w:pPr>
      <w:r w:rsidRPr="00777769">
        <w:rPr>
          <w:sz w:val="28"/>
          <w:szCs w:val="28"/>
        </w:rPr>
        <w:t>— Первый признак перегрева — жажда, то есть ребенок просит пить;</w:t>
      </w:r>
    </w:p>
    <w:p w:rsidR="00777769" w:rsidRPr="00777769" w:rsidRDefault="00777769" w:rsidP="00777769">
      <w:pPr>
        <w:rPr>
          <w:sz w:val="28"/>
          <w:szCs w:val="28"/>
        </w:rPr>
      </w:pPr>
      <w:r w:rsidRPr="00777769">
        <w:rPr>
          <w:sz w:val="28"/>
          <w:szCs w:val="28"/>
        </w:rPr>
        <w:t>— на прогулке постоянно теплое лицо, а на улице при этом ниже -8°;</w:t>
      </w:r>
    </w:p>
    <w:p w:rsidR="00777769" w:rsidRPr="00777769" w:rsidRDefault="00777769" w:rsidP="00777769">
      <w:pPr>
        <w:rPr>
          <w:sz w:val="28"/>
          <w:szCs w:val="28"/>
        </w:rPr>
      </w:pPr>
      <w:r w:rsidRPr="00777769">
        <w:rPr>
          <w:sz w:val="28"/>
          <w:szCs w:val="28"/>
        </w:rPr>
        <w:t>— слишком теплая, почти горячая спина и шея;</w:t>
      </w:r>
    </w:p>
    <w:p w:rsidR="00777769" w:rsidRPr="00777769" w:rsidRDefault="00777769" w:rsidP="00777769">
      <w:pPr>
        <w:rPr>
          <w:sz w:val="28"/>
          <w:szCs w:val="28"/>
        </w:rPr>
      </w:pPr>
      <w:r w:rsidRPr="00777769">
        <w:rPr>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777769" w:rsidRPr="00777769" w:rsidRDefault="00777769" w:rsidP="00777769">
      <w:pPr>
        <w:rPr>
          <w:sz w:val="28"/>
          <w:szCs w:val="28"/>
        </w:rPr>
      </w:pPr>
      <w:r w:rsidRPr="00777769">
        <w:rPr>
          <w:sz w:val="28"/>
          <w:szCs w:val="28"/>
        </w:rPr>
        <w:t>Когда гулять нельзя?</w:t>
      </w:r>
    </w:p>
    <w:p w:rsidR="00777769" w:rsidRPr="00777769" w:rsidRDefault="00777769" w:rsidP="00777769">
      <w:pPr>
        <w:rPr>
          <w:sz w:val="28"/>
          <w:szCs w:val="28"/>
        </w:rPr>
      </w:pPr>
      <w:r w:rsidRPr="00777769">
        <w:rPr>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777769" w:rsidRPr="00777769" w:rsidRDefault="00777769" w:rsidP="00777769">
      <w:pPr>
        <w:rPr>
          <w:sz w:val="28"/>
          <w:szCs w:val="28"/>
        </w:rPr>
      </w:pPr>
      <w:r w:rsidRPr="00777769">
        <w:rPr>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777769" w:rsidRPr="00777769" w:rsidRDefault="00777769" w:rsidP="00777769">
      <w:pPr>
        <w:rPr>
          <w:sz w:val="28"/>
          <w:szCs w:val="28"/>
        </w:rPr>
      </w:pPr>
      <w:r w:rsidRPr="00777769">
        <w:rPr>
          <w:sz w:val="28"/>
          <w:szCs w:val="28"/>
        </w:rPr>
        <w:t>Плюсы прогулки:</w:t>
      </w:r>
    </w:p>
    <w:p w:rsidR="00777769" w:rsidRPr="00777769" w:rsidRDefault="00777769" w:rsidP="00777769">
      <w:pPr>
        <w:rPr>
          <w:sz w:val="28"/>
          <w:szCs w:val="28"/>
        </w:rPr>
      </w:pPr>
      <w:r w:rsidRPr="00777769">
        <w:rPr>
          <w:sz w:val="28"/>
          <w:szCs w:val="28"/>
        </w:rPr>
        <w:t>+ повышает приспособляемость и работоспособность организмов и систем растущего организма;</w:t>
      </w:r>
    </w:p>
    <w:p w:rsidR="00777769" w:rsidRPr="00777769" w:rsidRDefault="00777769" w:rsidP="00777769">
      <w:pPr>
        <w:rPr>
          <w:sz w:val="28"/>
          <w:szCs w:val="28"/>
        </w:rPr>
      </w:pPr>
      <w:r w:rsidRPr="00777769">
        <w:rPr>
          <w:sz w:val="28"/>
          <w:szCs w:val="28"/>
        </w:rPr>
        <w:t>+ содействует закаливанию организма, профилактике простудных заболеваний;</w:t>
      </w:r>
    </w:p>
    <w:p w:rsidR="00777769" w:rsidRPr="00777769" w:rsidRDefault="00777769" w:rsidP="00777769">
      <w:pPr>
        <w:rPr>
          <w:sz w:val="28"/>
          <w:szCs w:val="28"/>
        </w:rPr>
      </w:pPr>
      <w:r w:rsidRPr="00777769">
        <w:rPr>
          <w:sz w:val="28"/>
          <w:szCs w:val="28"/>
        </w:rPr>
        <w:t xml:space="preserve">+ формирует </w:t>
      </w:r>
      <w:proofErr w:type="spellStart"/>
      <w:r w:rsidRPr="00777769">
        <w:rPr>
          <w:sz w:val="28"/>
          <w:szCs w:val="28"/>
        </w:rPr>
        <w:t>здоровьесберегающее</w:t>
      </w:r>
      <w:proofErr w:type="spellEnd"/>
      <w:r w:rsidRPr="00777769">
        <w:rPr>
          <w:sz w:val="28"/>
          <w:szCs w:val="28"/>
        </w:rPr>
        <w:t xml:space="preserve"> и </w:t>
      </w:r>
      <w:proofErr w:type="spellStart"/>
      <w:r w:rsidRPr="00777769">
        <w:rPr>
          <w:sz w:val="28"/>
          <w:szCs w:val="28"/>
        </w:rPr>
        <w:t>здоровьеукрепляющее</w:t>
      </w:r>
      <w:proofErr w:type="spellEnd"/>
      <w:r w:rsidRPr="00777769">
        <w:rPr>
          <w:sz w:val="28"/>
          <w:szCs w:val="28"/>
        </w:rPr>
        <w:t xml:space="preserve"> двигательное поведение;</w:t>
      </w:r>
    </w:p>
    <w:p w:rsidR="00777769" w:rsidRPr="00777769" w:rsidRDefault="00777769" w:rsidP="00777769">
      <w:pPr>
        <w:rPr>
          <w:sz w:val="28"/>
          <w:szCs w:val="28"/>
        </w:rPr>
      </w:pPr>
      <w:r w:rsidRPr="00777769">
        <w:rPr>
          <w:sz w:val="28"/>
          <w:szCs w:val="28"/>
        </w:rPr>
        <w:lastRenderedPageBreak/>
        <w:t>+ формирует правильные навыки выполнения основных движений, важных элементов сложных движений;</w:t>
      </w:r>
    </w:p>
    <w:p w:rsidR="00777769" w:rsidRPr="00777769" w:rsidRDefault="00777769" w:rsidP="00777769">
      <w:pPr>
        <w:rPr>
          <w:sz w:val="28"/>
          <w:szCs w:val="28"/>
        </w:rPr>
      </w:pPr>
      <w:r w:rsidRPr="00777769">
        <w:rPr>
          <w:sz w:val="28"/>
          <w:szCs w:val="28"/>
        </w:rPr>
        <w:t xml:space="preserve">+ идет ускоренное развитие речи через движение; </w:t>
      </w:r>
    </w:p>
    <w:p w:rsidR="00777769" w:rsidRPr="00777769" w:rsidRDefault="00777769" w:rsidP="00777769">
      <w:pPr>
        <w:rPr>
          <w:sz w:val="28"/>
          <w:szCs w:val="28"/>
        </w:rPr>
      </w:pPr>
      <w:r w:rsidRPr="00777769">
        <w:rPr>
          <w:sz w:val="28"/>
          <w:szCs w:val="28"/>
        </w:rPr>
        <w:t>+ воспитывает положительное отношение к природе, чувство ответственности за состояние окружающей среды и природы в целом;</w:t>
      </w:r>
    </w:p>
    <w:p w:rsidR="00777769" w:rsidRPr="00777769" w:rsidRDefault="00777769" w:rsidP="00777769">
      <w:pPr>
        <w:rPr>
          <w:sz w:val="28"/>
          <w:szCs w:val="28"/>
        </w:rPr>
      </w:pPr>
      <w:r w:rsidRPr="00777769">
        <w:rPr>
          <w:sz w:val="28"/>
          <w:szCs w:val="28"/>
        </w:rPr>
        <w:t>+ развивает способность отмечать и производить первичный анализ сезонных изменений в жизни окружающей среды.</w:t>
      </w:r>
    </w:p>
    <w:p w:rsidR="00777769" w:rsidRPr="00777769" w:rsidRDefault="00777769" w:rsidP="00777769">
      <w:pPr>
        <w:rPr>
          <w:sz w:val="28"/>
          <w:szCs w:val="28"/>
        </w:rPr>
      </w:pPr>
      <w:r w:rsidRPr="00777769">
        <w:rPr>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D502FC" w:rsidRDefault="00D502FC"/>
    <w:sectPr w:rsidR="00D5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69"/>
    <w:rsid w:val="00777769"/>
    <w:rsid w:val="00D5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1218</Words>
  <Characters>6945</Characters>
  <Application>Microsoft Office Word</Application>
  <DocSecurity>0</DocSecurity>
  <Lines>57</Lines>
  <Paragraphs>16</Paragraphs>
  <ScaleCrop>false</ScaleCrop>
  <Company>SPecialiST RePack</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2018-10-24T16:11:00Z</dcterms:created>
  <dcterms:modified xsi:type="dcterms:W3CDTF">2018-10-24T16:14:00Z</dcterms:modified>
</cp:coreProperties>
</file>