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FE5" w:rsidRPr="006E2FE5" w:rsidRDefault="006E2FE5" w:rsidP="006E2FE5">
      <w:pPr>
        <w:pStyle w:val="a3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Пост-релиз</w:t>
      </w:r>
    </w:p>
    <w:p w:rsidR="001032AF" w:rsidRDefault="001032AF" w:rsidP="004E5F9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Театр! Театр! Как много значат</w:t>
      </w:r>
    </w:p>
    <w:p w:rsidR="001032AF" w:rsidRDefault="001032AF" w:rsidP="004E5F9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Для нас порой твои слова!</w:t>
      </w:r>
    </w:p>
    <w:p w:rsidR="001032AF" w:rsidRDefault="001032AF" w:rsidP="004E5F9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 разве может быть иначе?</w:t>
      </w:r>
    </w:p>
    <w:p w:rsidR="001032AF" w:rsidRDefault="001032AF" w:rsidP="004E5F9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театре жизнь всегда права!</w:t>
      </w:r>
    </w:p>
    <w:p w:rsidR="001032AF" w:rsidRPr="00E22112" w:rsidRDefault="00561B06" w:rsidP="003B2FA4">
      <w:pPr>
        <w:pStyle w:val="c4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E22112">
        <w:rPr>
          <w:shd w:val="clear" w:color="auto" w:fill="FFFFFF"/>
        </w:rPr>
        <w:t> </w:t>
      </w:r>
      <w:r w:rsidR="001032AF" w:rsidRPr="00E22112">
        <w:rPr>
          <w:rStyle w:val="c1"/>
          <w:color w:val="000000"/>
        </w:rPr>
        <w:t>Интересным, увлекательным и актуальным направлением в дошкольном воспитании является театрализованная деятельность. Это самый распространенный вид детского творчества. Она близка и понятна ребенку, глубоко лежит в его природе и находит свое отражение стихийно, потому что связана с игрой. Дети любят играть, их не нужно заставлять это делать.</w:t>
      </w:r>
    </w:p>
    <w:p w:rsidR="001032AF" w:rsidRPr="00E22112" w:rsidRDefault="001032AF" w:rsidP="003B2FA4">
      <w:pPr>
        <w:pStyle w:val="c4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rFonts w:ascii="Calibri" w:hAnsi="Calibri"/>
          <w:color w:val="000000"/>
        </w:rPr>
      </w:pPr>
      <w:r w:rsidRPr="00E22112">
        <w:rPr>
          <w:rStyle w:val="c1"/>
          <w:color w:val="000000"/>
        </w:rPr>
        <w:t>Театрализованная деятельность в детском саду – это прекрасная возможность раскрытия творческого потенциала ребенка, воспитание творческой направленности личности, способствует развитию у ребенка общечеловеческой способности к межличностному взаимодействию, творчеству в любой области, помогает адаптироваться в обществе, почувствовать себя успешным.</w:t>
      </w:r>
    </w:p>
    <w:p w:rsidR="004E5F90" w:rsidRPr="00E22112" w:rsidRDefault="00B6794E" w:rsidP="003B2FA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</w:t>
      </w:r>
      <w:r w:rsidR="00DB48F0" w:rsidRPr="00E221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детьми подготовительной группы</w:t>
      </w:r>
      <w:r w:rsidR="00580B38" w:rsidRPr="00E221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МКДОУ «Детский сад «Им. 1 Мая»</w:t>
      </w:r>
      <w:r w:rsidR="00DB48F0" w:rsidRPr="00E221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0202B" w:rsidRPr="00E22112">
        <w:rPr>
          <w:rFonts w:ascii="Times New Roman" w:hAnsi="Times New Roman" w:cs="Times New Roman"/>
          <w:sz w:val="24"/>
          <w:szCs w:val="24"/>
          <w:shd w:val="clear" w:color="auto" w:fill="FFFFFF"/>
        </w:rPr>
        <w:t>учитель-</w:t>
      </w:r>
      <w:proofErr w:type="gramStart"/>
      <w:r w:rsidR="0070202B" w:rsidRPr="00E22112">
        <w:rPr>
          <w:rFonts w:ascii="Times New Roman" w:hAnsi="Times New Roman" w:cs="Times New Roman"/>
          <w:sz w:val="24"/>
          <w:szCs w:val="24"/>
          <w:shd w:val="clear" w:color="auto" w:fill="FFFFFF"/>
        </w:rPr>
        <w:t>логопед совместно с педагогом-психологом провели</w:t>
      </w:r>
      <w:proofErr w:type="gramEnd"/>
      <w:r w:rsidR="0070202B" w:rsidRPr="00E221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интегрированное занятие «Весь мир – театр».</w:t>
      </w:r>
      <w:r w:rsidR="00C95A75" w:rsidRPr="00E221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E5F90" w:rsidRPr="00E221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F46AC9" w:rsidRPr="00E22112" w:rsidRDefault="004E5F90" w:rsidP="003B2FA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221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="0070202B" w:rsidRPr="00E22112">
        <w:rPr>
          <w:rFonts w:ascii="Times New Roman" w:hAnsi="Times New Roman" w:cs="Times New Roman"/>
          <w:sz w:val="24"/>
          <w:szCs w:val="24"/>
          <w:shd w:val="clear" w:color="auto" w:fill="FFFFFF"/>
        </w:rPr>
        <w:t>Целью данного занятия было познакомить детей с понятием «Театр»</w:t>
      </w:r>
      <w:r w:rsidR="00E22112" w:rsidRPr="00E221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А в конце </w:t>
      </w:r>
      <w:r w:rsidR="0070202B" w:rsidRPr="00E221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мероприятия дети самостоятельно </w:t>
      </w:r>
      <w:r w:rsidR="007A0590" w:rsidRPr="00E22112">
        <w:rPr>
          <w:rFonts w:ascii="Times New Roman" w:hAnsi="Times New Roman" w:cs="Times New Roman"/>
          <w:sz w:val="24"/>
          <w:szCs w:val="24"/>
          <w:shd w:val="clear" w:color="auto" w:fill="FFFFFF"/>
        </w:rPr>
        <w:t>инсценировали</w:t>
      </w:r>
      <w:r w:rsidR="0070202B" w:rsidRPr="00E221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сказку  «Репка»</w:t>
      </w:r>
      <w:r w:rsidR="003B2FA4">
        <w:rPr>
          <w:rFonts w:ascii="Times New Roman" w:hAnsi="Times New Roman" w:cs="Times New Roman"/>
          <w:sz w:val="24"/>
          <w:szCs w:val="24"/>
          <w:shd w:val="clear" w:color="auto" w:fill="FFFFFF"/>
        </w:rPr>
        <w:t>, играя</w:t>
      </w:r>
      <w:r w:rsidR="0070202B" w:rsidRPr="00E221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театральными куклами.</w:t>
      </w:r>
      <w:r w:rsidR="00C95A75" w:rsidRPr="00E221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B2FA4">
        <w:rPr>
          <w:rFonts w:ascii="Times New Roman" w:hAnsi="Times New Roman" w:cs="Times New Roman"/>
          <w:sz w:val="24"/>
          <w:szCs w:val="24"/>
          <w:shd w:val="clear" w:color="auto" w:fill="FFFFFF"/>
        </w:rPr>
        <w:t>Дети получили заряд положительных эмоций и отличное настроение.</w:t>
      </w:r>
    </w:p>
    <w:p w:rsidR="004340DA" w:rsidRDefault="004340DA" w:rsidP="00357841">
      <w:pPr>
        <w:pStyle w:val="a3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6EF1" w:rsidRPr="00F46AC9" w:rsidRDefault="00E22112" w:rsidP="0035784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34C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4900" cy="1781175"/>
            <wp:effectExtent l="19050" t="0" r="6350" b="0"/>
            <wp:docPr id="5" name="Рисунок 1" descr="C:\Users\Алёна\Desktop\ТЕАТР 2021\dcd70049-fdeb-4c64-aa6c-a6281bed7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ТЕАТР 2021\dcd70049-fdeb-4c64-aa6c-a6281bed74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508" cy="1782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40DA">
        <w:rPr>
          <w:rFonts w:ascii="Times New Roman" w:hAnsi="Times New Roman" w:cs="Times New Roman"/>
          <w:sz w:val="24"/>
          <w:szCs w:val="24"/>
        </w:rPr>
        <w:t xml:space="preserve">  </w:t>
      </w:r>
      <w:r w:rsidR="004340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6375" cy="1771650"/>
            <wp:effectExtent l="19050" t="0" r="9525" b="0"/>
            <wp:docPr id="6" name="Рисунок 2" descr="C:\Users\Алёна\Desktop\ТЕАТР 2021\3c30a126-5923-42bf-af50-60873d3ef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\Desktop\ТЕАТР 2021\3c30a126-5923-42bf-af50-60873d3ef1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339" r="20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40DA">
        <w:rPr>
          <w:rFonts w:ascii="Times New Roman" w:hAnsi="Times New Roman" w:cs="Times New Roman"/>
          <w:sz w:val="24"/>
          <w:szCs w:val="24"/>
        </w:rPr>
        <w:t xml:space="preserve"> </w:t>
      </w:r>
      <w:r w:rsidR="004340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3575" cy="1777401"/>
            <wp:effectExtent l="19050" t="0" r="9525" b="0"/>
            <wp:docPr id="7" name="Рисунок 3" descr="C:\Users\Алёна\Desktop\ТЕАТР 2021\3d7f68f2-8591-4ff2-8ac7-730c83ada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ёна\Desktop\ТЕАТР 2021\3d7f68f2-8591-4ff2-8ac7-730c83ada2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893" r="5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777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0DA" w:rsidRDefault="00C86EF1" w:rsidP="003578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FE5" w:rsidRDefault="00C86EF1" w:rsidP="003578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40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7275" cy="1745457"/>
            <wp:effectExtent l="19050" t="0" r="0" b="0"/>
            <wp:docPr id="8" name="Рисунок 4" descr="C:\Users\Алёна\Desktop\ТЕАТР 2021\4efa3294-709f-4bcb-b28a-2c115e237f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ёна\Desktop\ТЕАТР 2021\4efa3294-709f-4bcb-b28a-2c115e237f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23" cy="174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40D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340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3143" cy="1740434"/>
            <wp:effectExtent l="19050" t="0" r="0" b="0"/>
            <wp:docPr id="9" name="Рисунок 5" descr="C:\Users\Алёна\Desktop\ТЕАТР 2021\e4ad7c5b-fd05-4d09-a9b9-590cadf17d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ёна\Desktop\ТЕАТР 2021\e4ad7c5b-fd05-4d09-a9b9-590cadf17d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625" t="6637" r="8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437" cy="1745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340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3676" cy="1739759"/>
            <wp:effectExtent l="19050" t="0" r="7524" b="0"/>
            <wp:docPr id="10" name="Рисунок 6" descr="C:\Users\Алёна\Desktop\ТЕАТР 2021\574d6f1c-3f4a-45c9-800c-99e2a6566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ёна\Desktop\ТЕАТР 2021\574d6f1c-3f4a-45c9-800c-99e2a65669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650" t="7752" r="9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676" cy="1739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D1A" w:rsidRDefault="00E74D1A" w:rsidP="003578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5F90" w:rsidRPr="004E65DA" w:rsidRDefault="004E5F90" w:rsidP="004E5F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5DA">
        <w:rPr>
          <w:rFonts w:ascii="Times New Roman" w:hAnsi="Times New Roman" w:cs="Times New Roman"/>
          <w:sz w:val="24"/>
          <w:szCs w:val="24"/>
        </w:rPr>
        <w:t>Таким образом, театр помогает ребенку развиваться всесторонне.</w:t>
      </w:r>
    </w:p>
    <w:p w:rsidR="006E2FE5" w:rsidRDefault="006E2FE5" w:rsidP="006E2F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E5F90" w:rsidRDefault="004E5F90" w:rsidP="004E65D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E2FE5" w:rsidRPr="007A0590" w:rsidRDefault="006E2FE5" w:rsidP="007A0590">
      <w:pPr>
        <w:pStyle w:val="a3"/>
        <w:rPr>
          <w:rFonts w:ascii="Times New Roman" w:hAnsi="Times New Roman" w:cs="Times New Roman"/>
          <w:sz w:val="20"/>
          <w:szCs w:val="20"/>
        </w:rPr>
      </w:pPr>
      <w:r w:rsidRPr="007A0590">
        <w:rPr>
          <w:rFonts w:ascii="Times New Roman" w:hAnsi="Times New Roman" w:cs="Times New Roman"/>
          <w:sz w:val="20"/>
          <w:szCs w:val="20"/>
        </w:rPr>
        <w:t xml:space="preserve">Учитель-логопед: </w:t>
      </w:r>
      <w:r w:rsidR="003B2FA4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7A0590" w:rsidRPr="007A0590">
        <w:rPr>
          <w:rFonts w:ascii="Times New Roman" w:hAnsi="Times New Roman" w:cs="Times New Roman"/>
          <w:sz w:val="20"/>
          <w:szCs w:val="20"/>
        </w:rPr>
        <w:t>Рассейкина</w:t>
      </w:r>
      <w:proofErr w:type="spellEnd"/>
      <w:r w:rsidR="007A0590" w:rsidRPr="007A0590">
        <w:rPr>
          <w:rFonts w:ascii="Times New Roman" w:hAnsi="Times New Roman" w:cs="Times New Roman"/>
          <w:sz w:val="20"/>
          <w:szCs w:val="20"/>
        </w:rPr>
        <w:t xml:space="preserve"> А.А.</w:t>
      </w:r>
    </w:p>
    <w:p w:rsidR="007A0590" w:rsidRPr="007A0590" w:rsidRDefault="007A0590" w:rsidP="007A0590">
      <w:pPr>
        <w:pStyle w:val="a3"/>
        <w:rPr>
          <w:rFonts w:ascii="Times New Roman" w:hAnsi="Times New Roman" w:cs="Times New Roman"/>
          <w:sz w:val="20"/>
          <w:szCs w:val="20"/>
        </w:rPr>
      </w:pPr>
      <w:r w:rsidRPr="007A0590">
        <w:rPr>
          <w:rFonts w:ascii="Times New Roman" w:hAnsi="Times New Roman" w:cs="Times New Roman"/>
          <w:sz w:val="20"/>
          <w:szCs w:val="20"/>
        </w:rPr>
        <w:t>Педагог-психолог: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A0590">
        <w:rPr>
          <w:rFonts w:ascii="Times New Roman" w:hAnsi="Times New Roman" w:cs="Times New Roman"/>
          <w:sz w:val="20"/>
          <w:szCs w:val="20"/>
        </w:rPr>
        <w:t>Белоносова</w:t>
      </w:r>
      <w:proofErr w:type="spellEnd"/>
      <w:r w:rsidRPr="007A0590">
        <w:rPr>
          <w:rFonts w:ascii="Times New Roman" w:hAnsi="Times New Roman" w:cs="Times New Roman"/>
          <w:sz w:val="20"/>
          <w:szCs w:val="20"/>
        </w:rPr>
        <w:t xml:space="preserve"> О.А.</w:t>
      </w:r>
    </w:p>
    <w:sectPr w:rsidR="007A0590" w:rsidRPr="007A0590" w:rsidSect="003B2FA4">
      <w:pgSz w:w="11906" w:h="16838"/>
      <w:pgMar w:top="567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FE5"/>
    <w:rsid w:val="001032AF"/>
    <w:rsid w:val="00266ECA"/>
    <w:rsid w:val="002D0377"/>
    <w:rsid w:val="00357841"/>
    <w:rsid w:val="003B0E5A"/>
    <w:rsid w:val="003B2FA4"/>
    <w:rsid w:val="003D0258"/>
    <w:rsid w:val="004340DA"/>
    <w:rsid w:val="004E5F90"/>
    <w:rsid w:val="004E65DA"/>
    <w:rsid w:val="00534C71"/>
    <w:rsid w:val="00561B06"/>
    <w:rsid w:val="00580B38"/>
    <w:rsid w:val="0067099E"/>
    <w:rsid w:val="006E2FE5"/>
    <w:rsid w:val="0070202B"/>
    <w:rsid w:val="007A0590"/>
    <w:rsid w:val="00A71B9C"/>
    <w:rsid w:val="00B6794E"/>
    <w:rsid w:val="00B906E2"/>
    <w:rsid w:val="00C86EF1"/>
    <w:rsid w:val="00C95A75"/>
    <w:rsid w:val="00CB08FD"/>
    <w:rsid w:val="00D25F52"/>
    <w:rsid w:val="00D30B84"/>
    <w:rsid w:val="00D725C5"/>
    <w:rsid w:val="00DB48F0"/>
    <w:rsid w:val="00DD76ED"/>
    <w:rsid w:val="00E22112"/>
    <w:rsid w:val="00E74D1A"/>
    <w:rsid w:val="00EE40F0"/>
    <w:rsid w:val="00F322A2"/>
    <w:rsid w:val="00F46AC9"/>
    <w:rsid w:val="00F81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2F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E2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FE5"/>
    <w:rPr>
      <w:rFonts w:ascii="Tahoma" w:hAnsi="Tahoma" w:cs="Tahoma"/>
      <w:sz w:val="16"/>
      <w:szCs w:val="16"/>
    </w:rPr>
  </w:style>
  <w:style w:type="paragraph" w:customStyle="1" w:styleId="c42">
    <w:name w:val="c42"/>
    <w:basedOn w:val="a"/>
    <w:rsid w:val="00103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032AF"/>
  </w:style>
  <w:style w:type="paragraph" w:customStyle="1" w:styleId="c43">
    <w:name w:val="c43"/>
    <w:basedOn w:val="a"/>
    <w:rsid w:val="00103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20</cp:revision>
  <dcterms:created xsi:type="dcterms:W3CDTF">2018-10-18T14:13:00Z</dcterms:created>
  <dcterms:modified xsi:type="dcterms:W3CDTF">2021-06-03T03:57:00Z</dcterms:modified>
</cp:coreProperties>
</file>